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МИНОБРНАУКИ РОССИИ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790C" w:rsidRPr="008700F6" w:rsidRDefault="0058790C" w:rsidP="0058790C">
      <w:pPr>
        <w:jc w:val="center"/>
        <w:rPr>
          <w:b/>
          <w:sz w:val="28"/>
          <w:szCs w:val="28"/>
        </w:rPr>
      </w:pPr>
      <w:r w:rsidRPr="008700F6">
        <w:rPr>
          <w:b/>
          <w:sz w:val="28"/>
          <w:szCs w:val="28"/>
        </w:rPr>
        <w:t>«Гжельский государственный университет»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(Колледж ГГУ)</w:t>
      </w:r>
    </w:p>
    <w:p w:rsidR="0058790C" w:rsidRPr="008700F6" w:rsidRDefault="0058790C" w:rsidP="0058790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Default="0058790C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                                                        </w:t>
      </w: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Pr="008700F6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  <w:t>РАБОЧАЯ ПРОГРАММа ДИСЦИПЛИНЫ</w:t>
      </w:r>
    </w:p>
    <w:p w:rsidR="0090531E" w:rsidRPr="0090531E" w:rsidRDefault="0090531E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58790C" w:rsidRPr="0090531E" w:rsidRDefault="00877738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ОГСЭ.03. </w:t>
      </w:r>
      <w:r w:rsidR="0058790C" w:rsidRPr="0090531E">
        <w:rPr>
          <w:b/>
          <w:sz w:val="28"/>
          <w:szCs w:val="28"/>
        </w:rPr>
        <w:t xml:space="preserve">Иностранный язык </w:t>
      </w:r>
    </w:p>
    <w:p w:rsidR="0058790C" w:rsidRDefault="0058790C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531E">
        <w:rPr>
          <w:b/>
          <w:sz w:val="28"/>
          <w:szCs w:val="28"/>
        </w:rPr>
        <w:t>(французский)</w:t>
      </w:r>
    </w:p>
    <w:p w:rsidR="0090531E" w:rsidRPr="0090531E" w:rsidRDefault="0090531E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(ОГСЭ цикл дисциплин)</w:t>
      </w:r>
    </w:p>
    <w:p w:rsidR="0058790C" w:rsidRPr="008700F6" w:rsidRDefault="0058790C" w:rsidP="0058790C">
      <w:pPr>
        <w:tabs>
          <w:tab w:val="left" w:pos="680"/>
          <w:tab w:val="left" w:pos="851"/>
        </w:tabs>
        <w:jc w:val="center"/>
        <w:rPr>
          <w:b/>
          <w:sz w:val="36"/>
          <w:szCs w:val="28"/>
        </w:rPr>
      </w:pPr>
    </w:p>
    <w:p w:rsidR="0058790C" w:rsidRPr="00312ABD" w:rsidRDefault="00DC0EC0" w:rsidP="00DC0EC0">
      <w:pPr>
        <w:pStyle w:val="Style15"/>
        <w:tabs>
          <w:tab w:val="left" w:leader="underscore" w:pos="9856"/>
        </w:tabs>
        <w:jc w:val="center"/>
        <w:rPr>
          <w:rStyle w:val="FontStyle53"/>
          <w:sz w:val="28"/>
          <w:szCs w:val="28"/>
        </w:rPr>
      </w:pPr>
      <w:r>
        <w:t>Специальность 54.02.02 Декоративно-прикладное искусство и народные промыслы (по видам)</w:t>
      </w: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58790C">
        <w:rPr>
          <w:rStyle w:val="FontStyle53"/>
          <w:b w:val="0"/>
          <w:sz w:val="28"/>
          <w:szCs w:val="28"/>
        </w:rPr>
        <w:t>пос. Электроизолятор</w:t>
      </w:r>
      <w:r w:rsidR="0090531E">
        <w:rPr>
          <w:rStyle w:val="FontStyle53"/>
          <w:b w:val="0"/>
          <w:sz w:val="28"/>
          <w:szCs w:val="28"/>
        </w:rPr>
        <w:t>,</w:t>
      </w:r>
    </w:p>
    <w:p w:rsidR="0090531E" w:rsidRDefault="00A529D8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90531E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  <w:r>
        <w:rPr>
          <w:rStyle w:val="FontStyle53"/>
          <w:b w:val="0"/>
          <w:sz w:val="28"/>
          <w:szCs w:val="28"/>
        </w:rPr>
        <w:t>20</w:t>
      </w:r>
      <w:r w:rsidR="00A25E0F">
        <w:rPr>
          <w:rStyle w:val="FontStyle53"/>
          <w:b w:val="0"/>
          <w:sz w:val="28"/>
          <w:szCs w:val="28"/>
        </w:rPr>
        <w:t>2</w:t>
      </w:r>
      <w:r w:rsidR="00113669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="0058790C" w:rsidRPr="0058790C">
        <w:rPr>
          <w:rStyle w:val="FontStyle53"/>
          <w:b w:val="0"/>
          <w:sz w:val="28"/>
          <w:szCs w:val="28"/>
        </w:rPr>
        <w:t xml:space="preserve"> г.</w:t>
      </w:r>
    </w:p>
    <w:p w:rsidR="00F515CE" w:rsidRDefault="00F515CE" w:rsidP="00F515CE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F515CE" w:rsidRDefault="00F515CE" w:rsidP="00F5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F515CE" w:rsidRDefault="00F515CE" w:rsidP="00F5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F515CE" w:rsidRDefault="00F515CE" w:rsidP="00F515CE">
      <w:pPr>
        <w:pStyle w:val="af3"/>
        <w:ind w:left="0"/>
        <w:jc w:val="both"/>
      </w:pPr>
      <w:r>
        <w:t>Протокол №  ____ от «____» _______20___ г.</w:t>
      </w:r>
    </w:p>
    <w:p w:rsidR="00F515CE" w:rsidRDefault="00F515CE" w:rsidP="00F5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</w:p>
    <w:p w:rsidR="00F515CE" w:rsidRDefault="00F515CE" w:rsidP="00F515CE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7738" w:rsidRDefault="00877738" w:rsidP="0090531E">
      <w:pPr>
        <w:spacing w:line="276" w:lineRule="auto"/>
      </w:pPr>
    </w:p>
    <w:tbl>
      <w:tblPr>
        <w:tblW w:w="8221" w:type="dxa"/>
        <w:tblInd w:w="534" w:type="dxa"/>
        <w:tblLook w:val="04A0" w:firstRow="1" w:lastRow="0" w:firstColumn="1" w:lastColumn="0" w:noHBand="0" w:noVBand="1"/>
      </w:tblPr>
      <w:tblGrid>
        <w:gridCol w:w="7765"/>
        <w:gridCol w:w="456"/>
      </w:tblGrid>
      <w:tr w:rsidR="00877738" w:rsidRPr="00123370" w:rsidTr="00400143">
        <w:trPr>
          <w:trHeight w:val="19"/>
        </w:trPr>
        <w:tc>
          <w:tcPr>
            <w:tcW w:w="7765" w:type="dxa"/>
          </w:tcPr>
          <w:p w:rsidR="00877738" w:rsidRPr="00123370" w:rsidRDefault="00877738" w:rsidP="007F0DB4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877738" w:rsidRPr="00123370" w:rsidRDefault="00877738" w:rsidP="007F0DB4">
            <w:pPr>
              <w:suppressAutoHyphens/>
              <w:ind w:firstLine="709"/>
              <w:jc w:val="center"/>
              <w:rPr>
                <w:b/>
              </w:rPr>
            </w:pPr>
          </w:p>
          <w:p w:rsidR="00877738" w:rsidRPr="00123370" w:rsidRDefault="00877738" w:rsidP="007F0DB4">
            <w:pPr>
              <w:suppressAutoHyphens/>
              <w:ind w:firstLine="709"/>
            </w:pPr>
          </w:p>
          <w:p w:rsidR="00877738" w:rsidRPr="00123370" w:rsidRDefault="00877738" w:rsidP="00877738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A529D8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877738" w:rsidRPr="00123370" w:rsidRDefault="00877738" w:rsidP="00877738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877738" w:rsidRPr="00123370" w:rsidRDefault="00877738" w:rsidP="007F0DB4">
            <w:pPr>
              <w:tabs>
                <w:tab w:val="num" w:pos="993"/>
              </w:tabs>
              <w:suppressAutoHyphens/>
            </w:pPr>
            <w:r>
              <w:t xml:space="preserve">     </w:t>
            </w:r>
            <w:r w:rsidRPr="00123370">
              <w:t>2.1. Объем учебной дисциплины и виды учебной работы</w:t>
            </w:r>
          </w:p>
          <w:p w:rsidR="00877738" w:rsidRPr="00123370" w:rsidRDefault="00877738" w:rsidP="007F0DB4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877738" w:rsidRPr="00123370" w:rsidRDefault="00877738" w:rsidP="00877738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877738" w:rsidRPr="00123370" w:rsidRDefault="00877738" w:rsidP="00877738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877738" w:rsidRPr="00123370" w:rsidRDefault="00877738" w:rsidP="007F0DB4"/>
        </w:tc>
        <w:tc>
          <w:tcPr>
            <w:tcW w:w="456" w:type="dxa"/>
          </w:tcPr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877738" w:rsidRPr="00123370" w:rsidRDefault="00877738" w:rsidP="007F0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877738" w:rsidRDefault="00877738" w:rsidP="0090531E">
      <w:pPr>
        <w:spacing w:line="276" w:lineRule="auto"/>
        <w:rPr>
          <w:rFonts w:eastAsia="Calibri"/>
          <w:lang w:eastAsia="en-US"/>
        </w:rPr>
      </w:pPr>
    </w:p>
    <w:p w:rsidR="007540F1" w:rsidRDefault="007540F1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7540F1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0D41D7" w:rsidRDefault="00A529D8" w:rsidP="00B42DC3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40"/>
        <w:jc w:val="center"/>
      </w:pPr>
      <w:r w:rsidRPr="00083144">
        <w:rPr>
          <w:b/>
          <w:caps/>
        </w:rPr>
        <w:lastRenderedPageBreak/>
        <w:t>ОБЩАЯ ХАРКТЕРИСТИКА</w:t>
      </w:r>
      <w:r w:rsidR="00012E7C" w:rsidRPr="000D41D7">
        <w:rPr>
          <w:b/>
          <w:bCs/>
          <w:caps/>
        </w:rPr>
        <w:t xml:space="preserve"> РАБОЧЕЙ ПРОГРАММЫ УЧЕБНОЙ ДИСЦИПЛИНЫ </w:t>
      </w:r>
    </w:p>
    <w:p w:rsidR="00012E7C" w:rsidRPr="000D41D7" w:rsidRDefault="00012E7C" w:rsidP="00012E7C">
      <w:pPr>
        <w:ind w:firstLine="340"/>
        <w:jc w:val="both"/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1.1. Область применения программы</w:t>
      </w:r>
    </w:p>
    <w:p w:rsidR="00DC0EC0" w:rsidRDefault="00012E7C" w:rsidP="00DC0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41D7">
        <w:t xml:space="preserve">Рабочая программа учебной дисциплины является частью программы </w:t>
      </w:r>
      <w:r w:rsidR="00B42DC3">
        <w:t xml:space="preserve">подготовки специалистов среднего звена </w:t>
      </w:r>
      <w:r w:rsidRPr="000D41D7">
        <w:t>в соответствии с ФГОС по специальнос</w:t>
      </w:r>
      <w:r w:rsidR="007540F1">
        <w:t>ти</w:t>
      </w:r>
      <w:r w:rsidR="00D52C69">
        <w:t xml:space="preserve">  </w:t>
      </w:r>
      <w:r w:rsidR="00DC0EC0">
        <w:t>54.02.02 Декоративно-прикладное искусство и народные промыслы (по видам).</w:t>
      </w:r>
    </w:p>
    <w:p w:rsidR="00E575D9" w:rsidRPr="00E575D9" w:rsidRDefault="007540F1" w:rsidP="00E57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П</w:t>
      </w:r>
      <w:r w:rsidR="00E575D9" w:rsidRPr="00E575D9">
        <w:rPr>
          <w:szCs w:val="28"/>
        </w:rPr>
        <w:t>рограмма учебной дисциплины может быть использована</w:t>
      </w:r>
      <w:r w:rsidR="00E575D9" w:rsidRPr="00E575D9">
        <w:rPr>
          <w:b/>
          <w:szCs w:val="28"/>
        </w:rPr>
        <w:t xml:space="preserve"> </w:t>
      </w:r>
      <w:r w:rsidR="00E575D9" w:rsidRPr="00E575D9">
        <w:rPr>
          <w:szCs w:val="28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012E7C" w:rsidRPr="000D41D7" w:rsidRDefault="00012E7C" w:rsidP="00012E7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  <w:color w:val="333333"/>
        </w:rPr>
      </w:pPr>
    </w:p>
    <w:p w:rsidR="00012E7C" w:rsidRPr="000D41D7" w:rsidRDefault="00012E7C" w:rsidP="00012E7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color w:val="FF0000"/>
        </w:rPr>
      </w:pPr>
      <w:r w:rsidRPr="000D41D7">
        <w:rPr>
          <w:b/>
          <w:bCs/>
          <w:color w:val="333333"/>
        </w:rPr>
        <w:t>1.2.</w:t>
      </w:r>
      <w:r w:rsidRPr="000D41D7">
        <w:rPr>
          <w:b/>
          <w:bCs/>
        </w:rPr>
        <w:t>Место дисциплины в структуре основной профессиональной образовательной программы: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0D41D7">
        <w:t xml:space="preserve">Учебная дисциплина </w:t>
      </w:r>
      <w:r w:rsidR="007540F1">
        <w:t>Иностранный язык (ф</w:t>
      </w:r>
      <w:r w:rsidR="001F51FD" w:rsidRPr="000D41D7">
        <w:t>ранцузский</w:t>
      </w:r>
      <w:r w:rsidR="007540F1">
        <w:t xml:space="preserve">) </w:t>
      </w:r>
      <w:r w:rsidRPr="000D41D7">
        <w:t>входит в общий гуманитарный и социально-экономический цикл профессиональной подготовки.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ind w:firstLine="340"/>
        <w:jc w:val="both"/>
      </w:pPr>
      <w:r w:rsidRPr="000D41D7">
        <w:rPr>
          <w:b/>
          <w:bCs/>
        </w:rPr>
        <w:t>1.3. Цели и задачи дисциплины – требования к результатам освоения дисциплины:</w:t>
      </w:r>
    </w:p>
    <w:p w:rsidR="00012E7C" w:rsidRPr="000D41D7" w:rsidRDefault="00012E7C" w:rsidP="00012E7C">
      <w:pPr>
        <w:ind w:firstLine="340"/>
        <w:jc w:val="both"/>
      </w:pPr>
      <w:r w:rsidRPr="000D41D7">
        <w:rPr>
          <w:b/>
          <w:bCs/>
        </w:rPr>
        <w:t>Основной целью</w:t>
      </w:r>
      <w:r w:rsidRPr="000D41D7"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012E7C" w:rsidRPr="000D41D7" w:rsidRDefault="00012E7C" w:rsidP="00012E7C">
      <w:pPr>
        <w:ind w:firstLine="340"/>
        <w:jc w:val="both"/>
      </w:pPr>
      <w:r w:rsidRPr="000D41D7">
        <w:rPr>
          <w:b/>
          <w:bCs/>
        </w:rPr>
        <w:t>Задачи дисциплины</w:t>
      </w:r>
      <w:r w:rsidRPr="000D41D7">
        <w:t xml:space="preserve"> включают в себя: </w:t>
      </w:r>
    </w:p>
    <w:p w:rsidR="00012E7C" w:rsidRPr="000D41D7" w:rsidRDefault="00012E7C" w:rsidP="00012E7C">
      <w:pPr>
        <w:ind w:firstLine="340"/>
        <w:jc w:val="both"/>
      </w:pPr>
      <w:r w:rsidRPr="000D41D7">
        <w:t>- совершенствование фонетики, грамматики (морфологии и синтаксиса), правил словообразования сочетания слов;</w:t>
      </w:r>
    </w:p>
    <w:p w:rsidR="00012E7C" w:rsidRPr="000D41D7" w:rsidRDefault="00012E7C" w:rsidP="00012E7C">
      <w:pPr>
        <w:ind w:firstLine="340"/>
        <w:jc w:val="both"/>
      </w:pPr>
      <w:r w:rsidRPr="000D41D7">
        <w:t xml:space="preserve">- формирование активного и пассивного словарного запаса, что составит в дальнейшем основу для изучения профессионального </w:t>
      </w:r>
      <w:r w:rsidR="00F71A58" w:rsidRPr="000D41D7">
        <w:t>французского</w:t>
      </w:r>
      <w:r w:rsidRPr="000D41D7">
        <w:t xml:space="preserve"> языка в сфере деятельности специалиста;</w:t>
      </w:r>
    </w:p>
    <w:p w:rsidR="00012E7C" w:rsidRPr="000D41D7" w:rsidRDefault="00012E7C" w:rsidP="00012E7C">
      <w:pPr>
        <w:ind w:firstLine="340"/>
        <w:jc w:val="both"/>
      </w:pPr>
      <w:r w:rsidRPr="000D41D7">
        <w:t>- развитие навыков монологического и диалогического высказывания в сфере бытовой речи;</w:t>
      </w:r>
    </w:p>
    <w:p w:rsidR="00012E7C" w:rsidRPr="000D41D7" w:rsidRDefault="00012E7C" w:rsidP="00012E7C">
      <w:pPr>
        <w:ind w:firstLine="340"/>
        <w:jc w:val="both"/>
      </w:pPr>
      <w:r w:rsidRPr="000D41D7">
        <w:t>- развитие  и совершенствования навыков ознакомительного, поискового и аналитического чтения;</w:t>
      </w:r>
    </w:p>
    <w:p w:rsidR="00012E7C" w:rsidRPr="000D41D7" w:rsidRDefault="00012E7C" w:rsidP="00012E7C">
      <w:pPr>
        <w:ind w:firstLine="340"/>
        <w:jc w:val="both"/>
      </w:pPr>
      <w:r w:rsidRPr="000D41D7">
        <w:t>- развитие навыков  аудирования;</w:t>
      </w:r>
    </w:p>
    <w:p w:rsidR="00012E7C" w:rsidRPr="000D41D7" w:rsidRDefault="00012E7C" w:rsidP="00012E7C">
      <w:pPr>
        <w:ind w:firstLine="340"/>
        <w:jc w:val="both"/>
      </w:pPr>
      <w:r w:rsidRPr="000D41D7">
        <w:t xml:space="preserve">-развитие навыков письма, двустороннего перевода текстов из художественной литературы и на общебытовую тематику.    </w:t>
      </w:r>
    </w:p>
    <w:p w:rsidR="007540F1" w:rsidRDefault="007540F1" w:rsidP="007540F1">
      <w:pPr>
        <w:ind w:firstLine="567"/>
        <w:jc w:val="both"/>
        <w:rPr>
          <w:color w:val="000000"/>
        </w:rPr>
      </w:pPr>
      <w:r w:rsidRPr="00ED0DFB">
        <w:rPr>
          <w:color w:val="000000"/>
        </w:rPr>
        <w:t xml:space="preserve">В результате освоения </w:t>
      </w:r>
      <w:r>
        <w:rPr>
          <w:color w:val="000000"/>
        </w:rPr>
        <w:t>дисциплины выпускник</w:t>
      </w:r>
      <w:r w:rsidRPr="00ED0DFB">
        <w:rPr>
          <w:color w:val="000000"/>
        </w:rPr>
        <w:t xml:space="preserve"> должен обладать следующими общими </w:t>
      </w:r>
      <w:r>
        <w:rPr>
          <w:color w:val="000000"/>
        </w:rPr>
        <w:t xml:space="preserve">и профессиональными </w:t>
      </w:r>
      <w:r w:rsidRPr="00ED0DFB">
        <w:rPr>
          <w:color w:val="000000"/>
        </w:rPr>
        <w:t>компетенциями, включающими в себя способность</w:t>
      </w:r>
      <w:r>
        <w:rPr>
          <w:color w:val="000000"/>
        </w:rPr>
        <w:t>:</w:t>
      </w:r>
    </w:p>
    <w:p w:rsidR="007540F1" w:rsidRPr="003A0253" w:rsidRDefault="007540F1" w:rsidP="007540F1">
      <w:pPr>
        <w:jc w:val="both"/>
      </w:pPr>
      <w:r w:rsidRPr="003A0253"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7540F1" w:rsidRPr="003A0253" w:rsidRDefault="007540F1" w:rsidP="007540F1">
      <w:pPr>
        <w:jc w:val="both"/>
      </w:pPr>
      <w:r w:rsidRPr="003A0253">
        <w:t>личностного развития.</w:t>
      </w:r>
    </w:p>
    <w:p w:rsidR="007540F1" w:rsidRPr="003A0253" w:rsidRDefault="007540F1" w:rsidP="007540F1">
      <w:pPr>
        <w:jc w:val="both"/>
      </w:pPr>
      <w:r w:rsidRPr="003A0253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540F1" w:rsidRPr="003A0253" w:rsidRDefault="007540F1" w:rsidP="007540F1">
      <w:pPr>
        <w:jc w:val="both"/>
      </w:pPr>
      <w:r w:rsidRPr="003A0253"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7540F1" w:rsidRPr="003A0253" w:rsidRDefault="007540F1" w:rsidP="007540F1">
      <w:pPr>
        <w:jc w:val="both"/>
      </w:pPr>
      <w:r w:rsidRPr="003A0253"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7540F1" w:rsidRPr="003A0253" w:rsidRDefault="007540F1" w:rsidP="007540F1">
      <w:pPr>
        <w:jc w:val="both"/>
      </w:pPr>
      <w:r w:rsidRPr="003A0253">
        <w:t>квалификации.</w:t>
      </w:r>
    </w:p>
    <w:p w:rsidR="007540F1" w:rsidRPr="003A0253" w:rsidRDefault="007540F1" w:rsidP="007540F1">
      <w:pPr>
        <w:jc w:val="both"/>
      </w:pPr>
      <w:r w:rsidRPr="003A0253">
        <w:t>ОК 9. Ориентироваться в условиях частой смены технологий в профессиональной деятельности.</w:t>
      </w:r>
    </w:p>
    <w:p w:rsidR="007540F1" w:rsidRDefault="007540F1" w:rsidP="007540F1">
      <w:pPr>
        <w:jc w:val="both"/>
      </w:pPr>
      <w:r w:rsidRPr="00235379">
        <w:t xml:space="preserve">ПК </w:t>
      </w:r>
      <w:r w:rsidR="00DC0EC0">
        <w:t>1</w:t>
      </w:r>
      <w:r w:rsidRPr="00235379">
        <w:t>.7. Владеть культурой устной и письменной речи, профессиональной терминологией.</w:t>
      </w:r>
    </w:p>
    <w:p w:rsidR="007540F1" w:rsidRPr="00ED0DFB" w:rsidRDefault="007540F1" w:rsidP="007540F1">
      <w:pPr>
        <w:ind w:firstLine="567"/>
        <w:jc w:val="both"/>
      </w:pPr>
      <w:r w:rsidRPr="00ED0DFB">
        <w:t xml:space="preserve"> </w:t>
      </w:r>
    </w:p>
    <w:p w:rsidR="007540F1" w:rsidRPr="008562D0" w:rsidRDefault="007540F1" w:rsidP="007540F1">
      <w:pPr>
        <w:autoSpaceDE w:val="0"/>
        <w:autoSpaceDN w:val="0"/>
        <w:adjustRightInd w:val="0"/>
        <w:ind w:firstLine="567"/>
        <w:jc w:val="both"/>
      </w:pPr>
      <w:r w:rsidRPr="008562D0">
        <w:t xml:space="preserve">В результате освоения дисциплины обучающийся должен </w:t>
      </w:r>
    </w:p>
    <w:p w:rsidR="007540F1" w:rsidRPr="008562D0" w:rsidRDefault="007540F1" w:rsidP="007540F1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8562D0">
        <w:rPr>
          <w:b/>
          <w:bCs/>
        </w:rPr>
        <w:t>уметь:</w:t>
      </w:r>
    </w:p>
    <w:p w:rsidR="007540F1" w:rsidRPr="00235379" w:rsidRDefault="007540F1" w:rsidP="007540F1">
      <w:pPr>
        <w:autoSpaceDE w:val="0"/>
        <w:autoSpaceDN w:val="0"/>
        <w:adjustRightInd w:val="0"/>
        <w:jc w:val="both"/>
        <w:rPr>
          <w:szCs w:val="28"/>
        </w:rPr>
      </w:pPr>
      <w:r w:rsidRPr="00235379">
        <w:rPr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7540F1" w:rsidRPr="00235379" w:rsidRDefault="007540F1" w:rsidP="007540F1">
      <w:pPr>
        <w:autoSpaceDE w:val="0"/>
        <w:autoSpaceDN w:val="0"/>
        <w:adjustRightInd w:val="0"/>
        <w:jc w:val="both"/>
        <w:rPr>
          <w:szCs w:val="28"/>
        </w:rPr>
      </w:pPr>
      <w:r w:rsidRPr="00235379">
        <w:rPr>
          <w:szCs w:val="28"/>
        </w:rPr>
        <w:t>- переводить (со словарем) иностранные тексты профессиональной направленности;</w:t>
      </w:r>
    </w:p>
    <w:p w:rsidR="007540F1" w:rsidRPr="00235379" w:rsidRDefault="007540F1" w:rsidP="007540F1">
      <w:pPr>
        <w:autoSpaceDE w:val="0"/>
        <w:autoSpaceDN w:val="0"/>
        <w:adjustRightInd w:val="0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запас;</w:t>
      </w:r>
    </w:p>
    <w:p w:rsidR="007540F1" w:rsidRPr="00235379" w:rsidRDefault="007540F1" w:rsidP="007540F1">
      <w:pPr>
        <w:autoSpaceDE w:val="0"/>
        <w:autoSpaceDN w:val="0"/>
        <w:adjustRightInd w:val="0"/>
        <w:jc w:val="both"/>
        <w:rPr>
          <w:szCs w:val="28"/>
        </w:rPr>
      </w:pPr>
      <w:r w:rsidRPr="00235379">
        <w:rPr>
          <w:szCs w:val="28"/>
        </w:rPr>
        <w:lastRenderedPageBreak/>
        <w:t>- самостоятельно совершенствовать устную и письменную речь, пополнять словарный запас.</w:t>
      </w:r>
    </w:p>
    <w:p w:rsidR="007540F1" w:rsidRPr="008562D0" w:rsidRDefault="007540F1" w:rsidP="007540F1">
      <w:pPr>
        <w:tabs>
          <w:tab w:val="left" w:pos="0"/>
        </w:tabs>
        <w:ind w:firstLine="567"/>
        <w:jc w:val="both"/>
        <w:rPr>
          <w:b/>
          <w:bCs/>
          <w:color w:val="000000"/>
        </w:rPr>
      </w:pPr>
      <w:r w:rsidRPr="008562D0">
        <w:rPr>
          <w:b/>
          <w:bCs/>
          <w:color w:val="000000"/>
        </w:rPr>
        <w:t>знать:</w:t>
      </w:r>
    </w:p>
    <w:p w:rsidR="007540F1" w:rsidRDefault="007540F1" w:rsidP="007540F1">
      <w:pPr>
        <w:tabs>
          <w:tab w:val="left" w:pos="0"/>
        </w:tabs>
        <w:jc w:val="both"/>
        <w:rPr>
          <w:color w:val="000000"/>
        </w:rPr>
      </w:pPr>
      <w:r w:rsidRPr="008562D0">
        <w:rPr>
          <w:color w:val="000000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529D8" w:rsidRPr="00083144" w:rsidRDefault="00A529D8" w:rsidP="007F0DB4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A529D8" w:rsidRPr="001A3887" w:rsidTr="007F0DB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D8" w:rsidRPr="001A3887" w:rsidRDefault="00A529D8" w:rsidP="00A529D8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 xml:space="preserve">Личностные результаты </w:t>
            </w:r>
          </w:p>
          <w:p w:rsidR="00A529D8" w:rsidRPr="001A3887" w:rsidRDefault="00A529D8" w:rsidP="00A529D8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 xml:space="preserve">реализации программы воспитания </w:t>
            </w:r>
          </w:p>
          <w:p w:rsidR="00A529D8" w:rsidRPr="001A3887" w:rsidRDefault="00A529D8" w:rsidP="00A529D8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D8" w:rsidRPr="001A3887" w:rsidRDefault="00A529D8" w:rsidP="00A529D8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A529D8" w:rsidRPr="001A3887" w:rsidTr="007F0DB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D8" w:rsidRPr="001A3887" w:rsidRDefault="00A529D8" w:rsidP="00A529D8">
            <w:pPr>
              <w:spacing w:line="276" w:lineRule="auto"/>
              <w:jc w:val="both"/>
              <w:rPr>
                <w:bCs/>
              </w:rPr>
            </w:pPr>
            <w:r w:rsidRPr="001A3887">
              <w:rPr>
                <w:bCs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D8" w:rsidRPr="001A3887" w:rsidRDefault="00A529D8" w:rsidP="00A529D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>ЛР 18</w:t>
            </w:r>
          </w:p>
        </w:tc>
      </w:tr>
      <w:tr w:rsidR="00A529D8" w:rsidRPr="001A3887" w:rsidTr="007F0DB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1A3887" w:rsidRDefault="00A529D8" w:rsidP="00A529D8">
            <w:pPr>
              <w:spacing w:line="276" w:lineRule="auto"/>
              <w:ind w:firstLine="33"/>
            </w:pPr>
            <w:r w:rsidRPr="001A3887"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D8" w:rsidRPr="001A3887" w:rsidRDefault="00A529D8" w:rsidP="00A529D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>ЛР 22</w:t>
            </w:r>
          </w:p>
        </w:tc>
      </w:tr>
    </w:tbl>
    <w:p w:rsidR="00A529D8" w:rsidRPr="00083144" w:rsidRDefault="00A529D8" w:rsidP="007F0DB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A3887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1A3887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1A3887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1A3887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1A3887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1A3887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1A3887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1A3887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1A3887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1A3887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1A3887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08314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A529D8" w:rsidRPr="00083144" w:rsidRDefault="00A529D8" w:rsidP="007F0DB4">
      <w:pPr>
        <w:pStyle w:val="af6"/>
        <w:tabs>
          <w:tab w:val="left" w:pos="10206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3144">
        <w:rPr>
          <w:rFonts w:ascii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83144">
        <w:rPr>
          <w:rFonts w:ascii="Times New Roman" w:hAnsi="Times New Roman" w:cs="Times New Roman"/>
          <w:spacing w:val="-2"/>
          <w:sz w:val="24"/>
          <w:szCs w:val="24"/>
        </w:rPr>
        <w:t>включающих: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демонстрацию интереса к будущей профессии;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 оценку собственного продвижения, личностного развития;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ответственность за результат учебной деятельности и подготовки к профессиональной деятельности;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 проявление высокопрофессиональной трудовой активности;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 участие в исследовательской и проектной работе;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конструктивное взаимодействие в учебном коллективе;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демонстрация навыков межличностного делового общения, социального имиджа;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сформированность гражданской позиции; участие в волонтерском движении;  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проявление мировоззренческих установок на готовность молодых людей к работе на благо Отечества;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проявление правовой активности и навыков правомерного поведения, уважения к Закону;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отсутствие фактов проявления идеологии терроризма и экстремизма среди обучающихся;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отсутствие социальных конфликтов среди обучающихся, основанных на межнациональной, межрелигиозной почве;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добровольческие инициативы по поддержки инвалидов и престарелых граждан;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проявление экологической культуры, бережного отношения к родной земле, природным богатствам России и мира;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демонстрацию навыков здорового образа жизни и высокий уровень культуры здоровья обучающихся;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участие в конкурсах профессионального мастерства разного уровня и в командных проектах; 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формирование мотивации на получение профильного высшего образования по выбранной специальности;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083144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083144">
        <w:t>развитие эстетического восприятия, способности воспринимать прекрасное в окружающей природе, в искусстве.</w:t>
      </w:r>
    </w:p>
    <w:p w:rsidR="00A529D8" w:rsidRPr="00083144" w:rsidRDefault="00A529D8" w:rsidP="007F0DB4">
      <w:pPr>
        <w:pStyle w:val="af6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8314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sz w:val="24"/>
          <w:szCs w:val="24"/>
        </w:rPr>
        <w:t>для обсуждения.</w:t>
      </w:r>
    </w:p>
    <w:p w:rsidR="00A529D8" w:rsidRPr="00083144" w:rsidRDefault="00A529D8" w:rsidP="007F0DB4">
      <w:pPr>
        <w:pStyle w:val="af6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9D8" w:rsidRPr="00083144" w:rsidRDefault="00A529D8" w:rsidP="007F0DB4">
      <w:pPr>
        <w:pStyle w:val="af6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t>1.5.Использование</w:t>
      </w:r>
      <w:r w:rsidRPr="00083144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z w:val="24"/>
          <w:szCs w:val="24"/>
        </w:rPr>
        <w:t>активных</w:t>
      </w:r>
      <w:r w:rsidRPr="0008314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z w:val="24"/>
          <w:szCs w:val="24"/>
        </w:rPr>
        <w:t>и</w:t>
      </w:r>
      <w:r w:rsidRPr="0008314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z w:val="24"/>
          <w:szCs w:val="24"/>
        </w:rPr>
        <w:t>интерактивных</w:t>
      </w:r>
      <w:r w:rsidRPr="0008314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z w:val="24"/>
          <w:szCs w:val="24"/>
        </w:rPr>
        <w:t>форм</w:t>
      </w:r>
      <w:r w:rsidRPr="0008314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083144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A529D8" w:rsidRPr="00083144" w:rsidRDefault="00A529D8" w:rsidP="007F0DB4">
      <w:pPr>
        <w:pStyle w:val="af3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083144">
        <w:rPr>
          <w:spacing w:val="-6"/>
        </w:rPr>
        <w:t>На</w:t>
      </w:r>
      <w:r w:rsidRPr="00083144">
        <w:t xml:space="preserve"> </w:t>
      </w:r>
      <w:r w:rsidRPr="00083144">
        <w:rPr>
          <w:spacing w:val="-2"/>
        </w:rPr>
        <w:t>занятиях</w:t>
      </w:r>
      <w:r w:rsidRPr="00083144">
        <w:t xml:space="preserve"> </w:t>
      </w:r>
      <w:r w:rsidRPr="00083144">
        <w:rPr>
          <w:spacing w:val="-6"/>
        </w:rPr>
        <w:t>по</w:t>
      </w:r>
      <w:r w:rsidRPr="00083144">
        <w:t xml:space="preserve">  </w:t>
      </w:r>
      <w:r w:rsidRPr="00083144">
        <w:rPr>
          <w:spacing w:val="-2"/>
        </w:rPr>
        <w:t>учебной</w:t>
      </w:r>
      <w:r w:rsidRPr="00083144">
        <w:t xml:space="preserve"> </w:t>
      </w:r>
      <w:r w:rsidRPr="00083144">
        <w:rPr>
          <w:spacing w:val="-2"/>
        </w:rPr>
        <w:t>дисциплине</w:t>
      </w:r>
      <w:r w:rsidRPr="00083144">
        <w:t xml:space="preserve"> </w:t>
      </w:r>
      <w:r w:rsidRPr="00083144">
        <w:rPr>
          <w:spacing w:val="-2"/>
        </w:rPr>
        <w:t>используются следующие</w:t>
      </w:r>
      <w:r w:rsidRPr="00083144">
        <w:tab/>
      </w:r>
      <w:r w:rsidRPr="00083144">
        <w:rPr>
          <w:spacing w:val="-2"/>
        </w:rPr>
        <w:t>активные</w:t>
      </w:r>
      <w:r w:rsidRPr="00083144">
        <w:t xml:space="preserve"> </w:t>
      </w:r>
      <w:r w:rsidRPr="00083144">
        <w:rPr>
          <w:spacing w:val="-10"/>
        </w:rPr>
        <w:t xml:space="preserve">и </w:t>
      </w:r>
      <w:r w:rsidRPr="00083144">
        <w:t>интерактивные формы проведения занятий: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t>круглый</w:t>
      </w:r>
      <w:r w:rsidRPr="00083144">
        <w:rPr>
          <w:spacing w:val="-15"/>
        </w:rPr>
        <w:t xml:space="preserve"> </w:t>
      </w:r>
      <w:r w:rsidRPr="00083144">
        <w:rPr>
          <w:spacing w:val="-2"/>
        </w:rPr>
        <w:t>стол;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rPr>
          <w:spacing w:val="-2"/>
        </w:rPr>
        <w:t>дискуссии;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t>групповая</w:t>
      </w:r>
      <w:r w:rsidRPr="00083144">
        <w:rPr>
          <w:spacing w:val="-6"/>
        </w:rPr>
        <w:t xml:space="preserve"> </w:t>
      </w:r>
      <w:r w:rsidRPr="00083144">
        <w:t>работа</w:t>
      </w:r>
      <w:r w:rsidRPr="00083144">
        <w:rPr>
          <w:spacing w:val="-5"/>
        </w:rPr>
        <w:t xml:space="preserve"> </w:t>
      </w:r>
      <w:r w:rsidRPr="00083144">
        <w:t>или</w:t>
      </w:r>
      <w:r w:rsidRPr="00083144">
        <w:rPr>
          <w:spacing w:val="-3"/>
        </w:rPr>
        <w:t xml:space="preserve"> </w:t>
      </w:r>
      <w:r w:rsidRPr="00083144">
        <w:t>работа</w:t>
      </w:r>
      <w:r w:rsidRPr="00083144">
        <w:rPr>
          <w:spacing w:val="-5"/>
        </w:rPr>
        <w:t xml:space="preserve"> </w:t>
      </w:r>
      <w:r w:rsidRPr="00083144">
        <w:t>в</w:t>
      </w:r>
      <w:r w:rsidRPr="00083144">
        <w:rPr>
          <w:spacing w:val="-4"/>
        </w:rPr>
        <w:t xml:space="preserve"> </w:t>
      </w:r>
      <w:r w:rsidRPr="00083144">
        <w:rPr>
          <w:spacing w:val="-2"/>
        </w:rPr>
        <w:t>парах;</w:t>
      </w:r>
      <w:r w:rsidRPr="00083144">
        <w:rPr>
          <w:spacing w:val="-2"/>
        </w:rPr>
        <w:tab/>
      </w:r>
      <w:r w:rsidRPr="00083144">
        <w:rPr>
          <w:spacing w:val="-2"/>
        </w:rPr>
        <w:tab/>
      </w:r>
      <w:r w:rsidRPr="00083144">
        <w:rPr>
          <w:spacing w:val="-2"/>
        </w:rPr>
        <w:tab/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t>решение</w:t>
      </w:r>
      <w:r w:rsidRPr="00083144">
        <w:rPr>
          <w:spacing w:val="-8"/>
        </w:rPr>
        <w:t xml:space="preserve"> </w:t>
      </w:r>
      <w:r w:rsidRPr="00083144">
        <w:t>ситуационных</w:t>
      </w:r>
      <w:r w:rsidRPr="00083144">
        <w:rPr>
          <w:spacing w:val="-8"/>
        </w:rPr>
        <w:t xml:space="preserve"> </w:t>
      </w:r>
      <w:r w:rsidRPr="00083144">
        <w:rPr>
          <w:spacing w:val="-2"/>
        </w:rPr>
        <w:t>задач;</w:t>
      </w:r>
    </w:p>
    <w:p w:rsidR="00A529D8" w:rsidRPr="00083144" w:rsidRDefault="00A529D8" w:rsidP="007F0DB4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144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A529D8" w:rsidRPr="00083144" w:rsidRDefault="00A529D8" w:rsidP="007F0DB4">
      <w:pPr>
        <w:pStyle w:val="af6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sz w:val="24"/>
          <w:szCs w:val="24"/>
        </w:rPr>
        <w:t>Практическая подготовка при реализации учебной дисциплины организуется следующим образом: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spacing w:val="-2"/>
        </w:rPr>
        <w:t>деятельностью.</w:t>
      </w:r>
    </w:p>
    <w:p w:rsidR="00A529D8" w:rsidRPr="00083144" w:rsidRDefault="00A529D8" w:rsidP="007F0DB4">
      <w:pPr>
        <w:pStyle w:val="af3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083144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529D8" w:rsidRPr="00083144" w:rsidRDefault="00A529D8" w:rsidP="007F0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529D8" w:rsidRPr="00083144" w:rsidRDefault="00A529D8" w:rsidP="00A52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083144">
        <w:rPr>
          <w:b/>
          <w:bCs/>
        </w:rPr>
        <w:t>1.7. Количество часов на освоение программы дисциплины: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максимальной учебной нагрузки обучающегося</w:t>
            </w:r>
          </w:p>
        </w:tc>
        <w:tc>
          <w:tcPr>
            <w:tcW w:w="1456" w:type="dxa"/>
          </w:tcPr>
          <w:p w:rsidR="007540F1" w:rsidRDefault="00005DF6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102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обязательной аудиторной учебной нагрузки обучающегося</w:t>
            </w:r>
          </w:p>
        </w:tc>
        <w:tc>
          <w:tcPr>
            <w:tcW w:w="1456" w:type="dxa"/>
          </w:tcPr>
          <w:p w:rsidR="007540F1" w:rsidRDefault="00DC0EC0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самостоятельной работы обучающегося</w:t>
            </w:r>
          </w:p>
        </w:tc>
        <w:tc>
          <w:tcPr>
            <w:tcW w:w="1456" w:type="dxa"/>
          </w:tcPr>
          <w:p w:rsidR="007540F1" w:rsidRDefault="00005DF6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30</w:t>
            </w:r>
          </w:p>
        </w:tc>
      </w:tr>
    </w:tbl>
    <w:p w:rsidR="00E575D9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877738" w:rsidRDefault="0087773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877738" w:rsidRDefault="0087773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877738" w:rsidRDefault="0087773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877738" w:rsidRDefault="0087773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877738" w:rsidRPr="000D41D7" w:rsidRDefault="00877738" w:rsidP="0087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</w:pPr>
    </w:p>
    <w:p w:rsidR="00012E7C" w:rsidRPr="000D41D7" w:rsidRDefault="00012E7C" w:rsidP="0087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>СОДЕРЖАНИЕ УЧЕБНОЙ ДИСЦИПЛИНЫ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82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7"/>
        <w:gridCol w:w="1735"/>
      </w:tblGrid>
      <w:tr w:rsidR="00BF180F" w:rsidRPr="000D41D7" w:rsidTr="00F515CE">
        <w:trPr>
          <w:trHeight w:val="460"/>
          <w:jc w:val="center"/>
        </w:trPr>
        <w:tc>
          <w:tcPr>
            <w:tcW w:w="6497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735" w:type="dxa"/>
            <w:vAlign w:val="center"/>
          </w:tcPr>
          <w:p w:rsidR="00BF180F" w:rsidRPr="000D41D7" w:rsidRDefault="00BF180F" w:rsidP="00012E7C">
            <w:pPr>
              <w:jc w:val="center"/>
              <w:rPr>
                <w:b/>
                <w:bCs/>
              </w:rPr>
            </w:pPr>
            <w:r w:rsidRPr="000D41D7">
              <w:rPr>
                <w:b/>
                <w:bCs/>
              </w:rPr>
              <w:t>Объем часов</w:t>
            </w:r>
          </w:p>
        </w:tc>
      </w:tr>
      <w:tr w:rsidR="00BF180F" w:rsidRPr="000D41D7" w:rsidTr="00F515CE">
        <w:trPr>
          <w:trHeight w:val="285"/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  <w:rPr>
                <w:b/>
                <w:bCs/>
              </w:rPr>
            </w:pPr>
            <w:r w:rsidRPr="000D41D7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005DF6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102</w:t>
            </w: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DC0EC0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t>практические занятия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t>контрольные работы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  <w:rPr>
                <w:i/>
                <w:iCs/>
              </w:rPr>
            </w:pPr>
            <w:r w:rsidRPr="000D41D7">
              <w:t>проектная работа (</w:t>
            </w:r>
            <w:r w:rsidRPr="000D41D7">
              <w:rPr>
                <w:i/>
                <w:iCs/>
              </w:rPr>
              <w:t>если предусмотрена)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  <w:rPr>
                <w:b/>
                <w:bCs/>
              </w:rPr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  <w:rPr>
                <w:b/>
                <w:bCs/>
              </w:rPr>
            </w:pPr>
            <w:r w:rsidRPr="000D41D7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Default="00005DF6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30</w:t>
            </w: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t>в том числе: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BF180F" w:rsidRPr="000D41D7" w:rsidRDefault="00BF180F" w:rsidP="00924FC3">
            <w:pPr>
              <w:jc w:val="center"/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  <w:rPr>
                <w:color w:val="FF0000"/>
              </w:rPr>
            </w:pPr>
            <w:r w:rsidRPr="000D41D7">
              <w:t>портфолио обучающегося или учебно-контрольный файл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  <w:tr w:rsidR="00BF180F" w:rsidRPr="000D41D7" w:rsidTr="00F515CE">
        <w:trPr>
          <w:jc w:val="center"/>
        </w:trPr>
        <w:tc>
          <w:tcPr>
            <w:tcW w:w="6497" w:type="dxa"/>
          </w:tcPr>
          <w:p w:rsidR="00BF180F" w:rsidRPr="000D41D7" w:rsidRDefault="00BF180F" w:rsidP="00012E7C">
            <w:pPr>
              <w:jc w:val="both"/>
            </w:pPr>
            <w:r w:rsidRPr="000D41D7">
              <w:t>реферат, проект, домашняя работа и т.п.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80F" w:rsidRPr="000D41D7" w:rsidRDefault="00BF180F" w:rsidP="008D15EC">
            <w:pPr>
              <w:jc w:val="center"/>
            </w:pP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8E7AFB" w:rsidRDefault="00012E7C" w:rsidP="00877738">
      <w:pPr>
        <w:pStyle w:val="af3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8E7AFB">
        <w:rPr>
          <w:b/>
          <w:bCs/>
        </w:rPr>
        <w:lastRenderedPageBreak/>
        <w:t xml:space="preserve">Тематический план и содержание учебной дисциплины </w:t>
      </w:r>
    </w:p>
    <w:p w:rsidR="008E7AFB" w:rsidRPr="008E7AFB" w:rsidRDefault="008E7AFB" w:rsidP="008E7AF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6"/>
        <w:gridCol w:w="29"/>
        <w:gridCol w:w="8884"/>
        <w:gridCol w:w="2268"/>
      </w:tblGrid>
      <w:tr w:rsidR="00BF180F" w:rsidRPr="00146051" w:rsidTr="00BF180F">
        <w:trPr>
          <w:trHeight w:val="818"/>
          <w:jc w:val="center"/>
        </w:trPr>
        <w:tc>
          <w:tcPr>
            <w:tcW w:w="3126" w:type="dxa"/>
          </w:tcPr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180F">
              <w:rPr>
                <w:bCs/>
              </w:rPr>
              <w:t>Наименование</w:t>
            </w:r>
          </w:p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180F">
              <w:rPr>
                <w:bCs/>
              </w:rPr>
              <w:t>разделов и тем</w:t>
            </w:r>
          </w:p>
        </w:tc>
        <w:tc>
          <w:tcPr>
            <w:tcW w:w="8913" w:type="dxa"/>
            <w:gridSpan w:val="2"/>
          </w:tcPr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180F">
              <w:rPr>
                <w:bCs/>
              </w:rPr>
              <w:t xml:space="preserve">Содержание учебного материала, практические работы, </w:t>
            </w:r>
          </w:p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180F">
              <w:rPr>
                <w:bCs/>
              </w:rPr>
              <w:t>самостоятельная работа обучающихся</w:t>
            </w:r>
          </w:p>
        </w:tc>
        <w:tc>
          <w:tcPr>
            <w:tcW w:w="2268" w:type="dxa"/>
          </w:tcPr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180F">
              <w:rPr>
                <w:bCs/>
              </w:rPr>
              <w:t>Объем часов</w:t>
            </w:r>
          </w:p>
        </w:tc>
      </w:tr>
      <w:tr w:rsidR="00BF180F" w:rsidRPr="00146051" w:rsidTr="00877738">
        <w:trPr>
          <w:trHeight w:val="308"/>
          <w:jc w:val="center"/>
        </w:trPr>
        <w:tc>
          <w:tcPr>
            <w:tcW w:w="3126" w:type="dxa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6051">
              <w:rPr>
                <w:b/>
                <w:bCs/>
              </w:rPr>
              <w:t>1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6051"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/>
                <w:bCs/>
              </w:rPr>
            </w:pP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12039" w:type="dxa"/>
            <w:gridSpan w:val="3"/>
          </w:tcPr>
          <w:p w:rsidR="00BF180F" w:rsidRPr="00877738" w:rsidRDefault="00BF180F" w:rsidP="00005D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77738">
              <w:rPr>
                <w:b/>
                <w:bCs/>
              </w:rPr>
              <w:t>Семестр 4</w:t>
            </w:r>
          </w:p>
        </w:tc>
        <w:tc>
          <w:tcPr>
            <w:tcW w:w="2268" w:type="dxa"/>
          </w:tcPr>
          <w:p w:rsidR="00BF180F" w:rsidRPr="00924FC3" w:rsidRDefault="00BF180F" w:rsidP="00DC0E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F180F" w:rsidRPr="00146051" w:rsidTr="00BF180F">
        <w:trPr>
          <w:trHeight w:val="363"/>
          <w:jc w:val="center"/>
        </w:trPr>
        <w:tc>
          <w:tcPr>
            <w:tcW w:w="3126" w:type="dxa"/>
          </w:tcPr>
          <w:p w:rsid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146051">
              <w:rPr>
                <w:b/>
                <w:bCs/>
              </w:rPr>
              <w:t>Раздел 1.</w:t>
            </w:r>
          </w:p>
        </w:tc>
        <w:tc>
          <w:tcPr>
            <w:tcW w:w="8913" w:type="dxa"/>
            <w:gridSpan w:val="2"/>
          </w:tcPr>
          <w:p w:rsidR="00BF180F" w:rsidRDefault="00BF180F" w:rsidP="0079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46051">
              <w:rPr>
                <w:bCs/>
              </w:rPr>
              <w:t>Вводно-коррективный курс</w:t>
            </w:r>
            <w:r w:rsidRPr="00146051">
              <w:rPr>
                <w:rStyle w:val="af1"/>
                <w:bCs/>
              </w:rPr>
              <w:footnoteReference w:id="1"/>
            </w:r>
          </w:p>
        </w:tc>
        <w:tc>
          <w:tcPr>
            <w:tcW w:w="2268" w:type="dxa"/>
            <w:vAlign w:val="center"/>
          </w:tcPr>
          <w:p w:rsidR="00BF180F" w:rsidRPr="000C5E79" w:rsidRDefault="00BF180F" w:rsidP="00E663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87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1.1.</w:t>
            </w:r>
          </w:p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</w:rPr>
              <w:t>Внешность и личностные качества человека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jc w:val="both"/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673CC0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Конструкция </w:t>
            </w:r>
            <w:r w:rsidRPr="00146051">
              <w:rPr>
                <w:lang w:val="fr-FR"/>
              </w:rPr>
              <w:t>c</w:t>
            </w:r>
            <w:r w:rsidRPr="00146051">
              <w:t>’</w:t>
            </w:r>
            <w:r w:rsidRPr="00146051">
              <w:rPr>
                <w:lang w:val="fr-FR"/>
              </w:rPr>
              <w:t>est</w:t>
            </w:r>
            <w:r w:rsidRPr="00146051">
              <w:t xml:space="preserve"> ... </w:t>
            </w:r>
            <w:r w:rsidRPr="00146051">
              <w:rPr>
                <w:lang w:val="fr-FR"/>
              </w:rPr>
              <w:t>ce</w:t>
            </w:r>
            <w:r w:rsidRPr="00146051">
              <w:t xml:space="preserve"> </w:t>
            </w:r>
            <w:r w:rsidRPr="00146051">
              <w:rPr>
                <w:lang w:val="fr-FR"/>
              </w:rPr>
              <w:t>sont</w:t>
            </w:r>
            <w:r w:rsidRPr="00146051">
              <w:t xml:space="preserve">..., безличный оборот </w:t>
            </w:r>
            <w:r w:rsidRPr="00146051">
              <w:rPr>
                <w:lang w:val="fr-FR"/>
              </w:rPr>
              <w:t>il</w:t>
            </w:r>
            <w:r w:rsidRPr="00146051">
              <w:t xml:space="preserve"> </w:t>
            </w:r>
            <w:r w:rsidRPr="00146051">
              <w:rPr>
                <w:lang w:val="fr-FR"/>
              </w:rPr>
              <w:t>y</w:t>
            </w:r>
            <w:r w:rsidRPr="00146051">
              <w:t xml:space="preserve"> </w:t>
            </w:r>
            <w:r w:rsidRPr="00146051">
              <w:rPr>
                <w:lang w:val="fr-FR"/>
              </w:rPr>
              <w:t>a</w:t>
            </w:r>
            <w:r w:rsidRPr="00146051">
              <w:t>, предлоги, вопросительное предложение. С</w:t>
            </w:r>
            <w:hyperlink r:id="rId8" w:history="1">
              <w:r w:rsidRPr="00146051">
                <w:rPr>
                  <w:sz w:val="18"/>
                  <w:szCs w:val="18"/>
                </w:rPr>
                <w:t>тепени сравнения прилагательных</w:t>
              </w:r>
            </w:hyperlink>
            <w:r w:rsidRPr="00146051">
              <w:rPr>
                <w:sz w:val="18"/>
                <w:szCs w:val="18"/>
              </w:rPr>
              <w:t xml:space="preserve"> и наречий</w:t>
            </w:r>
          </w:p>
        </w:tc>
        <w:tc>
          <w:tcPr>
            <w:tcW w:w="2268" w:type="dxa"/>
            <w:vAlign w:val="center"/>
          </w:tcPr>
          <w:p w:rsidR="00BF180F" w:rsidRPr="006725FE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BF180F" w:rsidRPr="00DB0424" w:rsidTr="00BF180F">
        <w:trPr>
          <w:trHeight w:val="211"/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 xml:space="preserve">Контрольные работы по грамматическому материалу 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jc w:val="center"/>
              <w:rPr>
                <w:i/>
                <w:iCs/>
              </w:rPr>
            </w:pPr>
          </w:p>
        </w:tc>
      </w:tr>
      <w:tr w:rsidR="00BF180F" w:rsidRPr="00DB0424" w:rsidTr="00BF180F">
        <w:trPr>
          <w:trHeight w:val="939"/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146051" w:rsidRDefault="00BF180F" w:rsidP="0020555D">
            <w:pPr>
              <w:ind w:firstLine="37"/>
              <w:jc w:val="both"/>
            </w:pPr>
            <w:r w:rsidRPr="00146051">
              <w:t>Проект: «Лучший друг».</w:t>
            </w:r>
          </w:p>
          <w:p w:rsidR="00BF180F" w:rsidRPr="00146051" w:rsidRDefault="00BF180F" w:rsidP="0020555D">
            <w:pPr>
              <w:ind w:firstLine="37"/>
              <w:jc w:val="both"/>
            </w:pPr>
            <w:r w:rsidRPr="00146051">
              <w:t>Собери подборку фотографий иллюстрирующих школьные годы, подготовь мини-сообщение.</w:t>
            </w:r>
          </w:p>
          <w:p w:rsidR="00BF180F" w:rsidRPr="00146051" w:rsidRDefault="00BF180F" w:rsidP="0020555D">
            <w:pPr>
              <w:jc w:val="both"/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BF180F" w:rsidRPr="00DB0424" w:rsidTr="00BF180F">
        <w:trPr>
          <w:trHeight w:val="1187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012E7C">
            <w:pPr>
              <w:jc w:val="both"/>
              <w:rPr>
                <w:b/>
              </w:rPr>
            </w:pPr>
            <w:r w:rsidRPr="00146051">
              <w:rPr>
                <w:b/>
                <w:bCs/>
              </w:rPr>
              <w:t xml:space="preserve">Тема 1.2 </w:t>
            </w:r>
            <w:r w:rsidRPr="00146051">
              <w:rPr>
                <w:b/>
              </w:rPr>
              <w:t>Межличностные отношения дома, в учебном заведении, на работе</w:t>
            </w: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8C0833">
            <w:pPr>
              <w:jc w:val="both"/>
              <w:rPr>
                <w:b/>
                <w:bCs/>
              </w:rPr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rPr>
                <w:lang w:val="en-US"/>
              </w:rPr>
              <w:t>Imparfait</w:t>
            </w:r>
            <w:r w:rsidRPr="00146051">
              <w:t xml:space="preserve"> глаголов </w:t>
            </w:r>
            <w:r w:rsidRPr="00146051">
              <w:rPr>
                <w:lang w:val="en-US"/>
              </w:rPr>
              <w:t>I</w:t>
            </w:r>
            <w:r w:rsidRPr="00146051">
              <w:t>,</w:t>
            </w:r>
            <w:r w:rsidRPr="00146051">
              <w:rPr>
                <w:lang w:val="en-US"/>
              </w:rPr>
              <w:t>II</w:t>
            </w:r>
            <w:r w:rsidRPr="00146051">
              <w:t>,</w:t>
            </w:r>
            <w:r w:rsidRPr="00146051">
              <w:rPr>
                <w:lang w:val="en-US"/>
              </w:rPr>
              <w:t>III</w:t>
            </w:r>
            <w:r w:rsidRPr="00146051">
              <w:t xml:space="preserve"> группы. Употребление артикля. Притяжательные детерминативы. Спряжение глаголов </w:t>
            </w:r>
            <w:r w:rsidRPr="00146051">
              <w:rPr>
                <w:lang w:val="en-US"/>
              </w:rPr>
              <w:t>dire</w:t>
            </w:r>
            <w:r w:rsidRPr="00146051">
              <w:t xml:space="preserve">, </w:t>
            </w:r>
            <w:r w:rsidRPr="00146051">
              <w:rPr>
                <w:lang w:val="en-US"/>
              </w:rPr>
              <w:t>faire</w:t>
            </w:r>
            <w:r w:rsidRPr="00146051">
              <w:t>. Слитный артикль.. Спряжение глаголов é</w:t>
            </w:r>
            <w:r w:rsidRPr="00146051">
              <w:rPr>
                <w:lang w:val="en-US"/>
              </w:rPr>
              <w:t>crire</w:t>
            </w:r>
            <w:r w:rsidRPr="00146051">
              <w:t xml:space="preserve">, </w:t>
            </w:r>
            <w:r w:rsidRPr="00146051">
              <w:rPr>
                <w:lang w:val="en-US"/>
              </w:rPr>
              <w:t>mettre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6725FE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/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/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Проект: «Семья», «Дом моей мечты».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Align w:val="center"/>
          </w:tcPr>
          <w:p w:rsidR="00BF180F" w:rsidRPr="00146051" w:rsidRDefault="00BF180F" w:rsidP="00012E7C">
            <w:pPr>
              <w:rPr>
                <w:b/>
              </w:rPr>
            </w:pPr>
            <w:r w:rsidRPr="00146051">
              <w:rPr>
                <w:b/>
              </w:rPr>
              <w:t>Раздел 2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46051">
              <w:rPr>
                <w:b/>
              </w:rPr>
              <w:t>Развивающий курс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02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BF5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 xml:space="preserve">Тема 2.1 </w:t>
            </w:r>
          </w:p>
          <w:p w:rsidR="00BF180F" w:rsidRPr="00146051" w:rsidRDefault="00BF180F" w:rsidP="00BF50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Повседневная жизнь</w:t>
            </w:r>
            <w:r w:rsidRPr="00146051">
              <w:rPr>
                <w:b/>
              </w:rPr>
              <w:t xml:space="preserve"> условия жизни, учебный </w:t>
            </w:r>
            <w:r w:rsidRPr="00146051">
              <w:rPr>
                <w:b/>
              </w:rPr>
              <w:lastRenderedPageBreak/>
              <w:t>день, рабочий день, выходной день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jc w:val="both"/>
            </w:pPr>
            <w:r w:rsidRPr="00146051">
              <w:rPr>
                <w:bCs/>
              </w:rPr>
              <w:lastRenderedPageBreak/>
              <w:t>Практические занятия</w:t>
            </w:r>
          </w:p>
          <w:p w:rsidR="00BF180F" w:rsidRPr="00146051" w:rsidRDefault="00BF180F" w:rsidP="008C0833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</w:t>
            </w:r>
            <w:hyperlink r:id="rId9" w:history="1">
              <w:r w:rsidRPr="00146051">
                <w:t>относительные местоимения</w:t>
              </w:r>
            </w:hyperlink>
            <w:r w:rsidRPr="00146051">
              <w:t>, неопределенные местоимения.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146051"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938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Эссе «Мой день».</w:t>
            </w:r>
          </w:p>
          <w:p w:rsidR="00BF180F" w:rsidRPr="00146051" w:rsidRDefault="00BF180F" w:rsidP="0020555D"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796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  <w:p w:rsidR="00BF180F" w:rsidRPr="00146051" w:rsidRDefault="00BF180F" w:rsidP="007D0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2.2.</w:t>
            </w:r>
          </w:p>
          <w:p w:rsidR="00BF180F" w:rsidRPr="00146051" w:rsidRDefault="00BF180F" w:rsidP="000D41D7">
            <w:pPr>
              <w:jc w:val="both"/>
              <w:rPr>
                <w:b/>
              </w:rPr>
            </w:pPr>
            <w:r w:rsidRPr="00146051">
              <w:rPr>
                <w:b/>
              </w:rPr>
              <w:t>Здоровье, спорт, правила здорового образа жизни</w:t>
            </w:r>
          </w:p>
          <w:p w:rsidR="00BF180F" w:rsidRPr="00146051" w:rsidRDefault="00BF180F" w:rsidP="007D0132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8C0833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rPr>
                <w:sz w:val="16"/>
                <w:szCs w:val="16"/>
              </w:rPr>
              <w:t xml:space="preserve"> </w:t>
            </w:r>
            <w:hyperlink r:id="rId10" w:history="1">
              <w:r w:rsidRPr="00146051">
                <w:t xml:space="preserve">неопределенные, относительные, вопросительные </w:t>
              </w:r>
            </w:hyperlink>
            <w:r w:rsidRPr="00146051">
              <w:t>ударные и безударные местоимения</w:t>
            </w:r>
            <w:r w:rsidRPr="00146051">
              <w:rPr>
                <w:u w:val="single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359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Проект «День здоровья», «Здоровый образ жизни».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Эссе «Жизнь без наркотиков».</w:t>
            </w:r>
          </w:p>
          <w:p w:rsidR="00BF180F" w:rsidRPr="00146051" w:rsidRDefault="00BF180F" w:rsidP="00403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1112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7D0132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2.3.</w:t>
            </w:r>
          </w:p>
          <w:p w:rsidR="00BF180F" w:rsidRPr="00146051" w:rsidRDefault="00BF180F" w:rsidP="007D0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Город, инфраструктура. Деревня. Карты, маршруты. Транспорт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4039BC">
            <w:pPr>
              <w:jc w:val="both"/>
            </w:pPr>
            <w:r w:rsidRPr="00146051">
              <w:rPr>
                <w:i/>
              </w:rPr>
              <w:t>Грамматический материал</w:t>
            </w:r>
            <w:r w:rsidRPr="00146051">
              <w:t xml:space="preserve">: Возвратные глаголы. Личные приглагольные местоимения-дополнения. Образование сложного прошедшего времени </w:t>
            </w:r>
            <w:r w:rsidRPr="00146051">
              <w:rPr>
                <w:lang w:val="en-US"/>
              </w:rPr>
              <w:t>pass</w:t>
            </w:r>
            <w:r w:rsidRPr="00146051">
              <w:t xml:space="preserve">é </w:t>
            </w:r>
            <w:r w:rsidRPr="00146051">
              <w:rPr>
                <w:lang w:val="en-US"/>
              </w:rPr>
              <w:t>compos</w:t>
            </w:r>
            <w:r w:rsidRPr="00146051">
              <w:t xml:space="preserve">é. Спряжение глаголов </w:t>
            </w:r>
            <w:r w:rsidRPr="00146051">
              <w:rPr>
                <w:lang w:val="en-US"/>
              </w:rPr>
              <w:t>ouvrir</w:t>
            </w:r>
            <w:r w:rsidRPr="00146051">
              <w:t xml:space="preserve">, </w:t>
            </w:r>
            <w:r w:rsidRPr="00146051">
              <w:rPr>
                <w:lang w:val="en-US"/>
              </w:rPr>
              <w:t>couvrir</w:t>
            </w:r>
            <w:r w:rsidRPr="00146051">
              <w:t xml:space="preserve">, </w:t>
            </w:r>
            <w:r w:rsidRPr="00146051">
              <w:rPr>
                <w:lang w:val="en-US"/>
              </w:rPr>
              <w:t>souffrir</w:t>
            </w:r>
            <w:r w:rsidRPr="00146051">
              <w:t xml:space="preserve">, </w:t>
            </w:r>
            <w:r w:rsidRPr="00146051">
              <w:rPr>
                <w:lang w:val="en-US"/>
              </w:rPr>
              <w:t>offrir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6725FE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21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Экскурсия - «Мой город», «Москва вчера, сегодня, завтра».</w:t>
            </w:r>
          </w:p>
          <w:p w:rsidR="00BF180F" w:rsidRPr="00146051" w:rsidRDefault="00BF180F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 xml:space="preserve">Проект: «Маршрут экскурсии для зарубежных гостей» (с использованием карты города). </w:t>
            </w:r>
          </w:p>
          <w:p w:rsidR="00BF180F" w:rsidRPr="00146051" w:rsidRDefault="00BF180F" w:rsidP="0020555D"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714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7D0132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2.4.</w:t>
            </w:r>
          </w:p>
          <w:p w:rsidR="00BF180F" w:rsidRPr="00146051" w:rsidRDefault="00BF180F" w:rsidP="00BF507E">
            <w:pPr>
              <w:rPr>
                <w:b/>
              </w:rPr>
            </w:pPr>
            <w:r w:rsidRPr="00146051">
              <w:rPr>
                <w:b/>
              </w:rPr>
              <w:t>Досуг (кино, театр, книги, и др.)</w:t>
            </w: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  <w:p w:rsidR="00BF180F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4C673E">
            <w:pPr>
              <w:jc w:val="both"/>
            </w:pPr>
            <w:r w:rsidRPr="00146051">
              <w:rPr>
                <w:bCs/>
              </w:rPr>
              <w:t>Практические занятия</w:t>
            </w:r>
          </w:p>
          <w:p w:rsidR="00BF180F" w:rsidRDefault="00BF180F" w:rsidP="004039BC">
            <w:pPr>
              <w:jc w:val="both"/>
              <w:rPr>
                <w:bCs/>
              </w:rPr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Спряжение глаголов 2 группы. Ближайшее прошедшее время </w:t>
            </w:r>
            <w:r w:rsidRPr="00146051">
              <w:rPr>
                <w:lang w:val="fr-FR"/>
              </w:rPr>
              <w:t>pass</w:t>
            </w:r>
            <w:r w:rsidRPr="00146051">
              <w:t xml:space="preserve">é </w:t>
            </w:r>
            <w:r w:rsidRPr="00146051">
              <w:rPr>
                <w:lang w:val="fr-FR"/>
              </w:rPr>
              <w:t>imm</w:t>
            </w:r>
            <w:r w:rsidRPr="00146051">
              <w:t>é</w:t>
            </w:r>
            <w:r w:rsidRPr="00146051">
              <w:rPr>
                <w:lang w:val="fr-FR"/>
              </w:rPr>
              <w:t>diat</w:t>
            </w:r>
            <w:r w:rsidRPr="00146051">
              <w:t>. Придаточное условное предложение.</w:t>
            </w:r>
          </w:p>
        </w:tc>
        <w:tc>
          <w:tcPr>
            <w:tcW w:w="2268" w:type="dxa"/>
            <w:vAlign w:val="center"/>
          </w:tcPr>
          <w:p w:rsidR="00BF180F" w:rsidRPr="00115567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211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Проект «Любимая книга (фильм, спектакль, журнал и т.д.)», «</w:t>
            </w:r>
            <w:r w:rsidRPr="00146051">
              <w:t>Средства массовой информации: за и против</w:t>
            </w:r>
            <w:r w:rsidRPr="00146051">
              <w:rPr>
                <w:bCs/>
              </w:rPr>
              <w:t xml:space="preserve">» </w:t>
            </w:r>
          </w:p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943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D54B5F">
            <w:pPr>
              <w:rPr>
                <w:b/>
                <w:bCs/>
              </w:rPr>
            </w:pPr>
            <w:r w:rsidRPr="00146051">
              <w:rPr>
                <w:b/>
                <w:bCs/>
              </w:rPr>
              <w:lastRenderedPageBreak/>
              <w:t>Тема 2.5.</w:t>
            </w:r>
          </w:p>
          <w:p w:rsidR="00BF180F" w:rsidRPr="00146051" w:rsidRDefault="00BF180F" w:rsidP="00D54B5F">
            <w:pPr>
              <w:rPr>
                <w:b/>
                <w:bCs/>
              </w:rPr>
            </w:pPr>
            <w:r w:rsidRPr="00146051">
              <w:rPr>
                <w:b/>
              </w:rPr>
              <w:t>Новости, средства массовой информации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A40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A40818">
            <w:pPr>
              <w:numPr>
                <w:ilvl w:val="0"/>
                <w:numId w:val="5"/>
              </w:numPr>
              <w:tabs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09" w:hanging="691"/>
              <w:jc w:val="both"/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Давнопрошедшее время </w:t>
            </w:r>
            <w:r w:rsidRPr="00146051">
              <w:rPr>
                <w:lang w:val="fr-FR"/>
              </w:rPr>
              <w:t>plus</w:t>
            </w:r>
            <w:r w:rsidRPr="00146051">
              <w:t>-</w:t>
            </w:r>
            <w:r w:rsidRPr="00146051">
              <w:rPr>
                <w:lang w:val="fr-FR"/>
              </w:rPr>
              <w:t>que</w:t>
            </w:r>
            <w:r w:rsidRPr="00146051">
              <w:t>-</w:t>
            </w:r>
            <w:r w:rsidRPr="00146051">
              <w:rPr>
                <w:lang w:val="fr-FR"/>
              </w:rPr>
              <w:t>parfait</w:t>
            </w:r>
            <w:r w:rsidRPr="00146051">
              <w:t xml:space="preserve">. Косвенная речь. Неопределённое приглагольное местоимение </w:t>
            </w:r>
            <w:r w:rsidRPr="00146051">
              <w:rPr>
                <w:lang w:val="fr-FR"/>
              </w:rPr>
              <w:t>même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209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95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Проект «Издание газеты в колледже», «</w:t>
            </w:r>
            <w:r w:rsidRPr="00146051">
              <w:t>Средства массовой информации: за и против</w:t>
            </w:r>
            <w:r w:rsidRPr="00146051">
              <w:rPr>
                <w:bCs/>
              </w:rPr>
              <w:t>».</w:t>
            </w:r>
          </w:p>
          <w:p w:rsidR="00BF180F" w:rsidRPr="00146051" w:rsidRDefault="00BF180F" w:rsidP="004C673E">
            <w:pPr>
              <w:tabs>
                <w:tab w:val="left" w:pos="0"/>
                <w:tab w:val="left" w:pos="1080"/>
              </w:tabs>
              <w:jc w:val="both"/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843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931F48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2.6.</w:t>
            </w:r>
          </w:p>
          <w:p w:rsidR="00BF180F" w:rsidRPr="00146051" w:rsidRDefault="00BF180F" w:rsidP="000D41D7">
            <w:pPr>
              <w:jc w:val="both"/>
              <w:rPr>
                <w:b/>
              </w:rPr>
            </w:pPr>
            <w:r w:rsidRPr="00146051">
              <w:rPr>
                <w:b/>
              </w:rPr>
              <w:t>Природа и человек (климат, погода, экология)</w:t>
            </w:r>
          </w:p>
          <w:p w:rsidR="00BF180F" w:rsidRPr="00146051" w:rsidRDefault="00BF180F" w:rsidP="00931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0D41D7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Согласование времён. Прямая и косвенная речь. Прямой и косвенный вопрос. 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BF180F" w:rsidRPr="00DB0424" w:rsidTr="00BF180F">
        <w:trPr>
          <w:trHeight w:val="1281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  <w:vAlign w:val="center"/>
          </w:tcPr>
          <w:p w:rsidR="00BF180F" w:rsidRPr="00146051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 xml:space="preserve"> Проект «Планета - наш дом», «У природы нет плохой погоды» «Человек и природа - сотрудничество или противостояние»</w:t>
            </w:r>
          </w:p>
          <w:p w:rsidR="00BF180F" w:rsidRPr="00146051" w:rsidRDefault="00BF180F" w:rsidP="004C673E"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795"/>
          <w:jc w:val="center"/>
        </w:trPr>
        <w:tc>
          <w:tcPr>
            <w:tcW w:w="3126" w:type="dxa"/>
            <w:vMerge w:val="restart"/>
            <w:vAlign w:val="center"/>
          </w:tcPr>
          <w:p w:rsidR="00BF180F" w:rsidRPr="00146051" w:rsidRDefault="00BF180F" w:rsidP="000D41D7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2.7</w:t>
            </w:r>
          </w:p>
          <w:p w:rsidR="00BF180F" w:rsidRPr="00146051" w:rsidRDefault="00BF180F" w:rsidP="000D41D7">
            <w:pPr>
              <w:jc w:val="both"/>
              <w:rPr>
                <w:b/>
              </w:rPr>
            </w:pPr>
            <w:r w:rsidRPr="00146051">
              <w:rPr>
                <w:b/>
              </w:rPr>
              <w:t>Образование в России и зарубежом, среднее профессиональное образование</w:t>
            </w:r>
          </w:p>
          <w:p w:rsidR="00BF180F" w:rsidRPr="00146051" w:rsidRDefault="00BF180F" w:rsidP="000D41D7">
            <w:pPr>
              <w:jc w:val="both"/>
              <w:rPr>
                <w:b/>
                <w:bCs/>
              </w:rPr>
            </w:pPr>
          </w:p>
          <w:p w:rsidR="00BF180F" w:rsidRPr="00146051" w:rsidRDefault="00BF180F" w:rsidP="00931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0D4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0D41D7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Условное наклонение </w:t>
            </w:r>
            <w:r w:rsidRPr="00146051">
              <w:rPr>
                <w:lang w:val="en-US"/>
              </w:rPr>
              <w:t>Conditionnel</w:t>
            </w:r>
            <w:r w:rsidRPr="00146051">
              <w:t xml:space="preserve"> </w:t>
            </w:r>
            <w:r w:rsidRPr="00146051">
              <w:rPr>
                <w:lang w:val="en-US"/>
              </w:rPr>
              <w:t>pr</w:t>
            </w:r>
            <w:r w:rsidRPr="00146051">
              <w:t>é</w:t>
            </w:r>
            <w:r w:rsidRPr="00146051">
              <w:rPr>
                <w:lang w:val="en-US"/>
              </w:rPr>
              <w:t>sent</w:t>
            </w:r>
            <w:r w:rsidRPr="00146051">
              <w:t>. Употребление в независимом предложении. В сложном предложении с придаточным условным.</w:t>
            </w:r>
          </w:p>
        </w:tc>
        <w:tc>
          <w:tcPr>
            <w:tcW w:w="2268" w:type="dxa"/>
            <w:vAlign w:val="center"/>
          </w:tcPr>
          <w:p w:rsidR="00BF180F" w:rsidRPr="00EF6B4B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303"/>
          <w:jc w:val="center"/>
        </w:trPr>
        <w:tc>
          <w:tcPr>
            <w:tcW w:w="3126" w:type="dxa"/>
            <w:vMerge/>
            <w:vAlign w:val="center"/>
          </w:tcPr>
          <w:p w:rsidR="00BF180F" w:rsidRPr="00146051" w:rsidRDefault="00BF180F" w:rsidP="000D41D7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80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146051" w:rsidRDefault="00BF180F" w:rsidP="000D41D7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rPr>
                <w:bCs/>
              </w:rPr>
              <w:t>Эссе «</w:t>
            </w:r>
            <w:r w:rsidRPr="00146051">
              <w:t>Иностранный язык в современном мире», «Качество образования – залог успеха выпускника»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Экскурсия «Мой колледж», подготовка рекламного проспекта «Колледж»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Конференция «Образование в России и за рубежом»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724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6C3DD0">
            <w:pPr>
              <w:rPr>
                <w:b/>
                <w:bCs/>
              </w:rPr>
            </w:pPr>
            <w:r w:rsidRPr="00146051">
              <w:rPr>
                <w:b/>
                <w:bCs/>
              </w:rPr>
              <w:t>Тема 2.8.</w:t>
            </w:r>
          </w:p>
          <w:p w:rsidR="00BF180F" w:rsidRPr="00146051" w:rsidRDefault="00BF180F" w:rsidP="006C3DD0">
            <w:pPr>
              <w:rPr>
                <w:b/>
                <w:bCs/>
              </w:rPr>
            </w:pPr>
            <w:r w:rsidRPr="00146051">
              <w:rPr>
                <w:b/>
              </w:rPr>
              <w:t>Культурные и национальные традиции, обычаи и праздники</w:t>
            </w:r>
          </w:p>
        </w:tc>
        <w:tc>
          <w:tcPr>
            <w:tcW w:w="8913" w:type="dxa"/>
            <w:gridSpan w:val="2"/>
          </w:tcPr>
          <w:p w:rsidR="00BF180F" w:rsidRPr="00146051" w:rsidRDefault="00BF180F" w:rsidP="00012E7C">
            <w:pPr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6C3DD0">
            <w:pPr>
              <w:jc w:val="both"/>
              <w:rPr>
                <w:bCs/>
                <w:lang w:val="en-US"/>
              </w:rPr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Замена повелительного наклонения в косвенной речи. Адвербальные местоимения </w:t>
            </w:r>
            <w:r w:rsidRPr="00146051">
              <w:rPr>
                <w:lang w:val="fr-FR"/>
              </w:rPr>
              <w:t xml:space="preserve">en, y. </w:t>
            </w:r>
            <w:r w:rsidRPr="00146051">
              <w:t>Управление глагола.</w:t>
            </w:r>
          </w:p>
        </w:tc>
        <w:tc>
          <w:tcPr>
            <w:tcW w:w="2268" w:type="dxa"/>
            <w:vAlign w:val="center"/>
          </w:tcPr>
          <w:p w:rsidR="00BF180F" w:rsidRPr="00115567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35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Письмо другу на тему «Традиции моей семьи»,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Проект «Праздники России»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t xml:space="preserve">Портфолио или учебно-контрольный файл </w:t>
            </w:r>
            <w:r w:rsidRPr="00146051">
              <w:rPr>
                <w:bCs/>
              </w:rPr>
              <w:t>обучающегося</w:t>
            </w:r>
            <w:r w:rsidRPr="00146051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369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lastRenderedPageBreak/>
              <w:t xml:space="preserve">Тема 2.9. </w:t>
            </w:r>
          </w:p>
          <w:p w:rsidR="00BF180F" w:rsidRPr="00146051" w:rsidRDefault="00BF180F" w:rsidP="006C3DD0">
            <w:pPr>
              <w:rPr>
                <w:b/>
                <w:bCs/>
              </w:rPr>
            </w:pPr>
            <w:r w:rsidRPr="00146051">
              <w:rPr>
                <w:b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>Практические занятия</w:t>
            </w:r>
          </w:p>
          <w:p w:rsidR="00BF180F" w:rsidRPr="00146051" w:rsidRDefault="00BF180F" w:rsidP="00B42DC3">
            <w:pPr>
              <w:jc w:val="both"/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Ограничительный оборот </w:t>
            </w:r>
            <w:r w:rsidRPr="00146051">
              <w:rPr>
                <w:lang w:val="fr-FR"/>
              </w:rPr>
              <w:t>ne</w:t>
            </w:r>
            <w:r w:rsidRPr="00146051">
              <w:t xml:space="preserve"> ... </w:t>
            </w:r>
            <w:r w:rsidRPr="00146051">
              <w:rPr>
                <w:lang w:val="fr-FR"/>
              </w:rPr>
              <w:t>que</w:t>
            </w:r>
            <w:r w:rsidRPr="00146051">
              <w:t xml:space="preserve">. Сложные относительные местоимения. Будущее время </w:t>
            </w:r>
            <w:r w:rsidRPr="00146051">
              <w:rPr>
                <w:lang w:val="fr-FR"/>
              </w:rPr>
              <w:t>fitur</w:t>
            </w:r>
            <w:r w:rsidRPr="00146051">
              <w:t xml:space="preserve"> </w:t>
            </w:r>
            <w:r w:rsidRPr="00146051">
              <w:rPr>
                <w:lang w:val="fr-FR"/>
              </w:rPr>
              <w:t>simple.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311"/>
          <w:jc w:val="center"/>
        </w:trPr>
        <w:tc>
          <w:tcPr>
            <w:tcW w:w="3126" w:type="dxa"/>
            <w:vMerge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4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Эссе «Жизнь в обществе», «Герой и антигерой нашего времени», «Лицо России», «Международное волонтерское движение»</w:t>
            </w:r>
          </w:p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t>Портфолио обучающегося или учебно-контрольный файл.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005DF6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384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 xml:space="preserve">Тема 2.10 </w:t>
            </w:r>
          </w:p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Научно-технический прогресс</w:t>
            </w:r>
          </w:p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jc w:val="both"/>
              <w:rPr>
                <w:sz w:val="20"/>
                <w:szCs w:val="20"/>
              </w:rPr>
            </w:pPr>
            <w:r w:rsidRPr="00146051">
              <w:rPr>
                <w:b/>
                <w:bCs/>
              </w:rPr>
              <w:t>Практические занятия</w:t>
            </w:r>
          </w:p>
          <w:p w:rsidR="00BF180F" w:rsidRPr="00146051" w:rsidRDefault="00BF180F" w:rsidP="00B42DC3">
            <w:pPr>
              <w:jc w:val="both"/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Указательные местоимения. Относительные местоимения </w:t>
            </w:r>
            <w:r w:rsidRPr="00146051">
              <w:rPr>
                <w:lang w:val="en-US"/>
              </w:rPr>
              <w:t>qui</w:t>
            </w:r>
            <w:r w:rsidRPr="00146051">
              <w:t xml:space="preserve">, </w:t>
            </w:r>
            <w:r w:rsidRPr="00146051">
              <w:rPr>
                <w:lang w:val="en-US"/>
              </w:rPr>
              <w:t>que</w:t>
            </w:r>
            <w:r w:rsidRPr="00146051">
              <w:t xml:space="preserve">, </w:t>
            </w:r>
            <w:r w:rsidRPr="00146051">
              <w:rPr>
                <w:lang w:val="en-US"/>
              </w:rPr>
              <w:t>lequel</w:t>
            </w:r>
            <w:r w:rsidRPr="00146051">
              <w:t xml:space="preserve">, </w:t>
            </w:r>
            <w:r w:rsidRPr="00146051">
              <w:rPr>
                <w:lang w:val="en-US"/>
              </w:rPr>
              <w:t>laquelle</w:t>
            </w:r>
            <w:r w:rsidRPr="00146051">
              <w:t xml:space="preserve">. Относительное местоимение </w:t>
            </w:r>
            <w:r w:rsidRPr="00146051">
              <w:rPr>
                <w:lang w:val="en-US"/>
              </w:rPr>
              <w:t>dont</w:t>
            </w:r>
            <w:r w:rsidRPr="00146051">
              <w:t>.  Инфинитивный оборот. Суффикс существительных - (</w:t>
            </w:r>
            <w:r w:rsidRPr="00146051">
              <w:rPr>
                <w:lang w:val="en-US"/>
              </w:rPr>
              <w:t>a</w:t>
            </w:r>
            <w:r w:rsidRPr="00146051">
              <w:t>)</w:t>
            </w:r>
            <w:r w:rsidRPr="00146051">
              <w:rPr>
                <w:lang w:val="en-US"/>
              </w:rPr>
              <w:t>tion</w:t>
            </w:r>
            <w:r w:rsidRPr="00146051">
              <w:t xml:space="preserve">,  </w:t>
            </w:r>
            <w:r w:rsidRPr="00146051">
              <w:rPr>
                <w:lang w:val="en-US"/>
              </w:rPr>
              <w:t>c</w:t>
            </w:r>
            <w:r w:rsidRPr="00146051">
              <w:t xml:space="preserve">уффикс прилагательных - </w:t>
            </w:r>
            <w:r w:rsidRPr="00146051">
              <w:rPr>
                <w:lang w:val="en-US"/>
              </w:rPr>
              <w:t>ique</w:t>
            </w:r>
            <w:r w:rsidRPr="00146051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345"/>
          <w:jc w:val="center"/>
        </w:trPr>
        <w:tc>
          <w:tcPr>
            <w:tcW w:w="3126" w:type="dxa"/>
            <w:vMerge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36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 xml:space="preserve">Эссе «Компьютер в нашей жизни», «Интернет в нашей жизни», «От науки к профессии», «От науки к бизнесу» </w:t>
            </w:r>
          </w:p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rPr>
                <w:bCs/>
              </w:rPr>
              <w:t xml:space="preserve">Портфолио обучающегося </w:t>
            </w:r>
            <w:r w:rsidRPr="00146051">
              <w:t>или учебно-контрольный файл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1399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2.11</w:t>
            </w:r>
          </w:p>
          <w:p w:rsidR="00BF180F" w:rsidRDefault="00BF180F" w:rsidP="00D30A41">
            <w:pPr>
              <w:rPr>
                <w:b/>
                <w:bCs/>
              </w:rPr>
            </w:pPr>
            <w:r>
              <w:rPr>
                <w:b/>
              </w:rPr>
              <w:t xml:space="preserve"> Профессии, карьера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jc w:val="both"/>
              <w:rPr>
                <w:sz w:val="20"/>
                <w:szCs w:val="20"/>
              </w:rPr>
            </w:pPr>
            <w:r w:rsidRPr="00146051">
              <w:rPr>
                <w:b/>
                <w:bCs/>
              </w:rPr>
              <w:t>Практические занятия</w:t>
            </w:r>
          </w:p>
          <w:p w:rsidR="00BF180F" w:rsidRPr="00146051" w:rsidRDefault="00BF180F" w:rsidP="00B42DC3">
            <w:pPr>
              <w:jc w:val="both"/>
            </w:pPr>
            <w:r w:rsidRPr="00146051">
              <w:rPr>
                <w:i/>
              </w:rPr>
              <w:t xml:space="preserve">Грамматический материал: </w:t>
            </w:r>
            <w:r w:rsidRPr="00146051">
              <w:t xml:space="preserve">Согласование времён. Условное наклонение </w:t>
            </w:r>
            <w:r w:rsidRPr="00146051">
              <w:rPr>
                <w:lang w:val="en-US"/>
              </w:rPr>
              <w:t>Conditionnel</w:t>
            </w:r>
            <w:r w:rsidRPr="00146051">
              <w:t xml:space="preserve"> </w:t>
            </w:r>
            <w:r w:rsidRPr="00146051">
              <w:rPr>
                <w:lang w:val="en-US"/>
              </w:rPr>
              <w:t>pr</w:t>
            </w:r>
            <w:r w:rsidRPr="00146051">
              <w:t>é</w:t>
            </w:r>
            <w:r w:rsidRPr="00146051">
              <w:rPr>
                <w:lang w:val="en-US"/>
              </w:rPr>
              <w:t>sent</w:t>
            </w:r>
            <w:r w:rsidRPr="00146051">
              <w:t>. Особенности спряжения неправильных глаголов.</w:t>
            </w:r>
          </w:p>
          <w:p w:rsidR="00BF180F" w:rsidRDefault="00BF180F" w:rsidP="00B42DC3">
            <w:r w:rsidRPr="00146051">
              <w:t>Сложноподчинённое предложение. Виды придаточных.</w:t>
            </w:r>
          </w:p>
          <w:p w:rsidR="00BF180F" w:rsidRDefault="00BF180F" w:rsidP="00B42DC3">
            <w:pPr>
              <w:rPr>
                <w:b/>
                <w:bCs/>
              </w:rPr>
            </w:pPr>
            <w:r>
              <w:t>Написание резюме.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65"/>
          <w:jc w:val="center"/>
        </w:trPr>
        <w:tc>
          <w:tcPr>
            <w:tcW w:w="3126" w:type="dxa"/>
            <w:vMerge/>
            <w:tcBorders>
              <w:bottom w:val="nil"/>
            </w:tcBorders>
          </w:tcPr>
          <w:p w:rsidR="00BF180F" w:rsidRPr="00146051" w:rsidRDefault="00BF180F" w:rsidP="006C3DD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Самостоятельная работа обучающихся</w:t>
            </w:r>
          </w:p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Написать эссе «Хочу учить</w:t>
            </w:r>
            <w:r>
              <w:rPr>
                <w:bCs/>
              </w:rPr>
              <w:t>ся – хочу быть профессионалом».</w:t>
            </w:r>
          </w:p>
          <w:p w:rsidR="00BF180F" w:rsidRPr="00146051" w:rsidRDefault="00BF180F" w:rsidP="006C3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rPr>
                <w:bCs/>
              </w:rPr>
              <w:t xml:space="preserve">Портфолио </w:t>
            </w:r>
            <w:r w:rsidRPr="00146051">
              <w:t xml:space="preserve">или учебно-контрольный файл </w:t>
            </w:r>
            <w:r w:rsidRPr="00146051">
              <w:rPr>
                <w:bCs/>
              </w:rPr>
              <w:t>обучающегося</w:t>
            </w:r>
          </w:p>
        </w:tc>
        <w:tc>
          <w:tcPr>
            <w:tcW w:w="2268" w:type="dxa"/>
            <w:vAlign w:val="center"/>
          </w:tcPr>
          <w:p w:rsidR="00BF180F" w:rsidRPr="00146051" w:rsidRDefault="00005DF6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232"/>
          <w:jc w:val="center"/>
        </w:trPr>
        <w:tc>
          <w:tcPr>
            <w:tcW w:w="12039" w:type="dxa"/>
            <w:gridSpan w:val="3"/>
          </w:tcPr>
          <w:p w:rsidR="00BF180F" w:rsidRPr="00EF6B4B" w:rsidRDefault="00BF180F" w:rsidP="007540F1">
            <w:pPr>
              <w:jc w:val="center"/>
            </w:pPr>
            <w:r>
              <w:rPr>
                <w:b/>
                <w:bCs/>
              </w:rPr>
              <w:t>Повторение изученного материала за 4 семестр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EF6B4B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260"/>
          <w:jc w:val="center"/>
        </w:trPr>
        <w:tc>
          <w:tcPr>
            <w:tcW w:w="12039" w:type="dxa"/>
            <w:gridSpan w:val="3"/>
          </w:tcPr>
          <w:p w:rsidR="00BF180F" w:rsidRPr="00EF6B4B" w:rsidRDefault="00BF180F" w:rsidP="00BE5DE7">
            <w:pPr>
              <w:jc w:val="center"/>
            </w:pPr>
            <w:r>
              <w:rPr>
                <w:b/>
                <w:bCs/>
              </w:rPr>
              <w:lastRenderedPageBreak/>
              <w:t>Зачёт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EF6B4B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005DF6" w:rsidRPr="00DB0424" w:rsidTr="00BF180F">
        <w:trPr>
          <w:trHeight w:val="260"/>
          <w:jc w:val="center"/>
        </w:trPr>
        <w:tc>
          <w:tcPr>
            <w:tcW w:w="12039" w:type="dxa"/>
            <w:gridSpan w:val="3"/>
          </w:tcPr>
          <w:p w:rsidR="00005DF6" w:rsidRDefault="00005DF6" w:rsidP="00BE5D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05DF6" w:rsidRPr="00005DF6" w:rsidRDefault="00005DF6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05DF6">
              <w:rPr>
                <w:b/>
              </w:rPr>
              <w:t>74 час. ,</w:t>
            </w:r>
          </w:p>
          <w:p w:rsidR="00005DF6" w:rsidRDefault="00005DF6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05DF6">
              <w:rPr>
                <w:b/>
              </w:rPr>
              <w:t xml:space="preserve"> в т.ч. 44 час.  ауд., 30  час.сам.р.</w:t>
            </w:r>
          </w:p>
        </w:tc>
      </w:tr>
      <w:tr w:rsidR="00BF180F" w:rsidRPr="00DB0424" w:rsidTr="00BF180F">
        <w:trPr>
          <w:trHeight w:val="266"/>
          <w:jc w:val="center"/>
        </w:trPr>
        <w:tc>
          <w:tcPr>
            <w:tcW w:w="12039" w:type="dxa"/>
            <w:gridSpan w:val="3"/>
          </w:tcPr>
          <w:p w:rsidR="00BF180F" w:rsidRPr="00BE5DE7" w:rsidRDefault="00BF180F" w:rsidP="00005DF6">
            <w:pPr>
              <w:jc w:val="center"/>
              <w:rPr>
                <w:b/>
                <w:bCs/>
                <w:sz w:val="28"/>
                <w:szCs w:val="28"/>
              </w:rPr>
            </w:pPr>
            <w:r w:rsidRPr="00BE5DE7">
              <w:rPr>
                <w:b/>
                <w:bCs/>
                <w:sz w:val="28"/>
                <w:szCs w:val="28"/>
              </w:rPr>
              <w:t>Семестр 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Default="00BF180F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88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 xml:space="preserve">Тема 2.12 </w:t>
            </w:r>
          </w:p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Отдых, каникулы, отпуск.</w:t>
            </w:r>
          </w:p>
          <w:p w:rsidR="00BF180F" w:rsidRPr="00146051" w:rsidRDefault="00BF180F" w:rsidP="006C3DD0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Туризм</w:t>
            </w: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r w:rsidRPr="00146051">
              <w:rPr>
                <w:b/>
                <w:bCs/>
              </w:rPr>
              <w:t>Практические занятия</w:t>
            </w:r>
          </w:p>
          <w:p w:rsidR="00BF180F" w:rsidRPr="00146051" w:rsidRDefault="00BF180F" w:rsidP="00B42DC3">
            <w:pPr>
              <w:jc w:val="both"/>
              <w:rPr>
                <w:b/>
                <w:bCs/>
              </w:rPr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Сослагательное наклонение </w:t>
            </w:r>
            <w:r w:rsidRPr="00146051">
              <w:rPr>
                <w:lang w:val="en-US"/>
              </w:rPr>
              <w:t>subjonctif</w:t>
            </w:r>
            <w:r w:rsidRPr="00146051">
              <w:t xml:space="preserve"> </w:t>
            </w:r>
            <w:r w:rsidRPr="00146051">
              <w:rPr>
                <w:lang w:val="en-US"/>
              </w:rPr>
              <w:t>present</w:t>
            </w:r>
            <w:r w:rsidRPr="00146051">
              <w:t>. Особенности спряжения глаголов 1 группы. Сложноподчинённое предложение. Виды придаточных.</w:t>
            </w:r>
          </w:p>
        </w:tc>
        <w:tc>
          <w:tcPr>
            <w:tcW w:w="2268" w:type="dxa"/>
            <w:vAlign w:val="center"/>
          </w:tcPr>
          <w:p w:rsidR="00BF180F" w:rsidRPr="00115567" w:rsidRDefault="009E19E4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330"/>
          <w:jc w:val="center"/>
        </w:trPr>
        <w:tc>
          <w:tcPr>
            <w:tcW w:w="3126" w:type="dxa"/>
            <w:vMerge/>
          </w:tcPr>
          <w:p w:rsidR="00BF180F" w:rsidRPr="00146051" w:rsidRDefault="00BF180F" w:rsidP="00012E7C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339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2.13</w:t>
            </w:r>
          </w:p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 xml:space="preserve"> Искусство и развлечения</w:t>
            </w: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jc w:val="both"/>
              <w:rPr>
                <w:sz w:val="20"/>
                <w:szCs w:val="20"/>
              </w:rPr>
            </w:pPr>
            <w:r w:rsidRPr="00146051">
              <w:rPr>
                <w:b/>
                <w:bCs/>
              </w:rPr>
              <w:t>Практические занятия</w:t>
            </w:r>
          </w:p>
          <w:p w:rsidR="00BF180F" w:rsidRPr="00146051" w:rsidRDefault="00BF180F" w:rsidP="00B42DC3">
            <w:pPr>
              <w:jc w:val="both"/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Согласование времён. Тренировочные упражнения на Условное наклонение </w:t>
            </w:r>
            <w:r w:rsidRPr="00146051">
              <w:rPr>
                <w:lang w:val="en-US"/>
              </w:rPr>
              <w:t>Conditionnel</w:t>
            </w:r>
            <w:r w:rsidRPr="00146051">
              <w:t xml:space="preserve"> </w:t>
            </w:r>
            <w:r w:rsidRPr="00146051">
              <w:rPr>
                <w:lang w:val="en-US"/>
              </w:rPr>
              <w:t>present</w:t>
            </w:r>
            <w:r w:rsidRPr="00146051"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146051" w:rsidRDefault="00BF180F" w:rsidP="00D3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3126" w:type="dxa"/>
            <w:vMerge w:val="restart"/>
          </w:tcPr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2.14</w:t>
            </w:r>
          </w:p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 xml:space="preserve"> Государственное устройство, правовые институты</w:t>
            </w:r>
          </w:p>
          <w:p w:rsidR="00BF180F" w:rsidRPr="00146051" w:rsidRDefault="00BF180F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jc w:val="both"/>
              <w:rPr>
                <w:sz w:val="20"/>
                <w:szCs w:val="20"/>
              </w:rPr>
            </w:pPr>
            <w:r w:rsidRPr="00146051">
              <w:rPr>
                <w:b/>
                <w:bCs/>
              </w:rPr>
              <w:t>Практические занятия</w:t>
            </w:r>
          </w:p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  <w:r w:rsidRPr="00146051">
              <w:rPr>
                <w:i/>
              </w:rPr>
              <w:t>Грамматический материал:</w:t>
            </w:r>
            <w:r w:rsidRPr="00146051">
              <w:t xml:space="preserve"> Согласование времён. Тренировочные упражнения на Условное наклонение Сослагательное наклонение </w:t>
            </w:r>
            <w:r w:rsidRPr="00146051">
              <w:rPr>
                <w:lang w:val="en-US"/>
              </w:rPr>
              <w:t>subjonctif</w:t>
            </w:r>
            <w:r w:rsidRPr="00146051">
              <w:t xml:space="preserve"> </w:t>
            </w:r>
            <w:r w:rsidRPr="00146051">
              <w:rPr>
                <w:lang w:val="en-US"/>
              </w:rPr>
              <w:t>present</w:t>
            </w:r>
          </w:p>
        </w:tc>
        <w:tc>
          <w:tcPr>
            <w:tcW w:w="2268" w:type="dxa"/>
            <w:vAlign w:val="center"/>
          </w:tcPr>
          <w:p w:rsidR="00BF180F" w:rsidRPr="00BF180F" w:rsidRDefault="00BF180F" w:rsidP="00146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BF180F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375"/>
          <w:jc w:val="center"/>
        </w:trPr>
        <w:tc>
          <w:tcPr>
            <w:tcW w:w="3126" w:type="dxa"/>
            <w:vMerge/>
          </w:tcPr>
          <w:p w:rsidR="00BF180F" w:rsidRPr="00146051" w:rsidRDefault="00BF180F" w:rsidP="00527F23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B4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BF180F" w:rsidRDefault="00BF180F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411"/>
          <w:jc w:val="center"/>
        </w:trPr>
        <w:tc>
          <w:tcPr>
            <w:tcW w:w="3155" w:type="dxa"/>
            <w:gridSpan w:val="2"/>
          </w:tcPr>
          <w:p w:rsidR="00BF180F" w:rsidRDefault="00BF180F" w:rsidP="00924FC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Раздел 3</w:t>
            </w:r>
          </w:p>
        </w:tc>
        <w:tc>
          <w:tcPr>
            <w:tcW w:w="8884" w:type="dxa"/>
          </w:tcPr>
          <w:p w:rsidR="00BF180F" w:rsidRDefault="00BF180F" w:rsidP="00924FC3">
            <w:pPr>
              <w:tabs>
                <w:tab w:val="left" w:pos="0"/>
                <w:tab w:val="left" w:pos="1080"/>
              </w:tabs>
              <w:jc w:val="both"/>
              <w:rPr>
                <w:b/>
                <w:u w:val="single"/>
              </w:rPr>
            </w:pPr>
            <w:r w:rsidRPr="00146051">
              <w:rPr>
                <w:b/>
                <w:u w:val="single"/>
              </w:rPr>
              <w:t>Профессионально-ориентированный курс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BF180F" w:rsidRPr="00146051" w:rsidTr="00BF180F">
        <w:trPr>
          <w:trHeight w:val="823"/>
          <w:jc w:val="center"/>
        </w:trPr>
        <w:tc>
          <w:tcPr>
            <w:tcW w:w="3155" w:type="dxa"/>
            <w:gridSpan w:val="2"/>
            <w:vMerge w:val="restart"/>
          </w:tcPr>
          <w:p w:rsidR="00BF180F" w:rsidRDefault="00BF180F" w:rsidP="00924FC3">
            <w:pPr>
              <w:jc w:val="both"/>
              <w:rPr>
                <w:b/>
                <w:bCs/>
              </w:rPr>
            </w:pPr>
            <w:r w:rsidRPr="00146051">
              <w:rPr>
                <w:b/>
                <w:bCs/>
              </w:rPr>
              <w:t>Тема 3.1</w:t>
            </w:r>
          </w:p>
          <w:p w:rsidR="00BF180F" w:rsidRPr="00943294" w:rsidRDefault="00BF180F" w:rsidP="00924FC3">
            <w:pPr>
              <w:jc w:val="both"/>
              <w:rPr>
                <w:b/>
                <w:bCs/>
              </w:rPr>
            </w:pPr>
            <w:r w:rsidRPr="00943294">
              <w:rPr>
                <w:b/>
              </w:rPr>
              <w:t>Условия проживания, система социальной помощи</w:t>
            </w: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Лексический материал по теме.</w:t>
            </w:r>
          </w:p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Виды оказания </w:t>
            </w:r>
            <w:r w:rsidRPr="000C0793">
              <w:t xml:space="preserve">государственной </w:t>
            </w:r>
            <w:r w:rsidRPr="000C0793">
              <w:rPr>
                <w:bCs/>
              </w:rPr>
              <w:t>социальной</w:t>
            </w:r>
            <w:r w:rsidRPr="000C0793">
              <w:t xml:space="preserve"> </w:t>
            </w:r>
            <w:r w:rsidRPr="000C0793">
              <w:rPr>
                <w:bCs/>
              </w:rPr>
              <w:t>помощи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64"/>
          <w:jc w:val="center"/>
        </w:trPr>
        <w:tc>
          <w:tcPr>
            <w:tcW w:w="3155" w:type="dxa"/>
            <w:gridSpan w:val="2"/>
            <w:vMerge/>
          </w:tcPr>
          <w:p w:rsidR="00BF180F" w:rsidRPr="00146051" w:rsidRDefault="00BF180F" w:rsidP="00924FC3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350"/>
          <w:jc w:val="center"/>
        </w:trPr>
        <w:tc>
          <w:tcPr>
            <w:tcW w:w="3155" w:type="dxa"/>
            <w:gridSpan w:val="2"/>
            <w:vMerge w:val="restart"/>
          </w:tcPr>
          <w:p w:rsidR="00BF180F" w:rsidRDefault="00BF180F" w:rsidP="00924FC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BF180F" w:rsidRDefault="00BF180F" w:rsidP="00066C85">
            <w:pPr>
              <w:rPr>
                <w:b/>
              </w:rPr>
            </w:pPr>
            <w:r w:rsidRPr="00943294">
              <w:rPr>
                <w:b/>
              </w:rPr>
              <w:t>Страноведение</w:t>
            </w:r>
          </w:p>
          <w:p w:rsidR="00BF180F" w:rsidRPr="00146051" w:rsidRDefault="00BF180F" w:rsidP="00924FC3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4E150A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E150A">
              <w:rPr>
                <w:bCs/>
              </w:rPr>
              <w:t>Практические занятия</w:t>
            </w:r>
          </w:p>
          <w:p w:rsidR="00BF180F" w:rsidRDefault="00BF180F" w:rsidP="0006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E150A">
              <w:rPr>
                <w:bCs/>
              </w:rPr>
              <w:t>Лексический материал по теме.</w:t>
            </w:r>
            <w:r>
              <w:t xml:space="preserve"> </w:t>
            </w:r>
          </w:p>
          <w:p w:rsidR="00BF180F" w:rsidRDefault="00BF180F" w:rsidP="0006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Понятие национальной картины мира</w:t>
            </w:r>
          </w:p>
          <w:p w:rsidR="00BF180F" w:rsidRPr="004E150A" w:rsidRDefault="00BF180F" w:rsidP="0006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Региональное страноведение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146051" w:rsidRDefault="00BF180F" w:rsidP="00924FC3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4E150A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E150A">
              <w:rPr>
                <w:bCs/>
              </w:rPr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684"/>
          <w:jc w:val="center"/>
        </w:trPr>
        <w:tc>
          <w:tcPr>
            <w:tcW w:w="3155" w:type="dxa"/>
            <w:gridSpan w:val="2"/>
            <w:vMerge w:val="restart"/>
          </w:tcPr>
          <w:p w:rsidR="00BF180F" w:rsidRPr="00146051" w:rsidRDefault="00BF180F" w:rsidP="00924FC3">
            <w:pPr>
              <w:rPr>
                <w:b/>
                <w:bCs/>
              </w:rPr>
            </w:pPr>
            <w:r w:rsidRPr="00146051">
              <w:rPr>
                <w:b/>
                <w:bCs/>
              </w:rPr>
              <w:t>Тема 3.3</w:t>
            </w:r>
          </w:p>
          <w:p w:rsidR="00BF180F" w:rsidRDefault="00BF180F" w:rsidP="00924FC3">
            <w:pPr>
              <w:rPr>
                <w:b/>
              </w:rPr>
            </w:pPr>
            <w:r w:rsidRPr="00146051">
              <w:rPr>
                <w:b/>
                <w:bCs/>
              </w:rPr>
              <w:t>Интернет</w:t>
            </w:r>
          </w:p>
          <w:p w:rsidR="00BF180F" w:rsidRPr="00943294" w:rsidRDefault="00BF180F" w:rsidP="00924FC3">
            <w:pPr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lastRenderedPageBreak/>
              <w:t>Практические занятия</w:t>
            </w:r>
          </w:p>
          <w:p w:rsidR="00BF180F" w:rsidRPr="00146051" w:rsidRDefault="00BF180F" w:rsidP="0006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EF6B4B" w:rsidRDefault="00BF180F" w:rsidP="00924FC3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146051" w:rsidRDefault="00BF180F" w:rsidP="00924FC3">
            <w:r w:rsidRPr="00146051">
              <w:t>Контрольная работа.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E6632B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734"/>
          <w:jc w:val="center"/>
        </w:trPr>
        <w:tc>
          <w:tcPr>
            <w:tcW w:w="3155" w:type="dxa"/>
            <w:gridSpan w:val="2"/>
            <w:vMerge w:val="restart"/>
          </w:tcPr>
          <w:p w:rsidR="00BF180F" w:rsidRPr="00146051" w:rsidRDefault="00BF180F" w:rsidP="00066C8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3.4</w:t>
            </w:r>
          </w:p>
          <w:p w:rsidR="00BF180F" w:rsidRPr="00146051" w:rsidRDefault="00BF180F" w:rsidP="00066C85">
            <w:pPr>
              <w:rPr>
                <w:b/>
                <w:bCs/>
              </w:rPr>
            </w:pPr>
            <w:r w:rsidRPr="00943294">
              <w:rPr>
                <w:b/>
              </w:rPr>
              <w:t>Библиотеки, современная электронная библиотека</w:t>
            </w: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146051" w:rsidRDefault="00BF180F" w:rsidP="00943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Default="00BF180F" w:rsidP="00943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Лекс</w:t>
            </w:r>
            <w:r>
              <w:rPr>
                <w:bCs/>
              </w:rPr>
              <w:t>ический материал по теме</w:t>
            </w:r>
          </w:p>
          <w:p w:rsidR="00BF180F" w:rsidRPr="000C0793" w:rsidRDefault="00BF180F" w:rsidP="00943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C0793">
              <w:rPr>
                <w:bCs/>
              </w:rPr>
              <w:t>Современные</w:t>
            </w:r>
            <w:r w:rsidRPr="000C0793">
              <w:t xml:space="preserve"> тенденции развития национальных </w:t>
            </w:r>
            <w:r w:rsidRPr="000C0793">
              <w:rPr>
                <w:bCs/>
              </w:rPr>
              <w:t>электронных</w:t>
            </w:r>
            <w:r w:rsidRPr="000C0793">
              <w:t xml:space="preserve"> </w:t>
            </w:r>
            <w:r w:rsidRPr="000C0793">
              <w:rPr>
                <w:bCs/>
              </w:rPr>
              <w:t>библиотек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Default="009E19E4" w:rsidP="00924FC3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Default="00BF180F" w:rsidP="00943294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146051" w:rsidRDefault="00BF180F" w:rsidP="00924FC3">
            <w:pPr>
              <w:spacing w:line="240" w:lineRule="atLeast"/>
              <w:rPr>
                <w:bCs/>
              </w:rPr>
            </w:pPr>
            <w:r w:rsidRPr="00146051">
              <w:t>Контрольная работа.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Default="00BF180F" w:rsidP="00924FC3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617"/>
          <w:jc w:val="center"/>
        </w:trPr>
        <w:tc>
          <w:tcPr>
            <w:tcW w:w="3155" w:type="dxa"/>
            <w:gridSpan w:val="2"/>
            <w:vMerge w:val="restart"/>
          </w:tcPr>
          <w:p w:rsidR="00BF180F" w:rsidRPr="00066C85" w:rsidRDefault="00BF180F" w:rsidP="00924FC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3.5</w:t>
            </w:r>
            <w:r w:rsidRPr="00146051">
              <w:rPr>
                <w:b/>
                <w:bCs/>
              </w:rPr>
              <w:t xml:space="preserve"> Молодые лидеры</w:t>
            </w:r>
          </w:p>
          <w:p w:rsidR="00BF180F" w:rsidRPr="00146051" w:rsidRDefault="00BF180F" w:rsidP="00924FC3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Pr="00146051" w:rsidRDefault="00BF180F" w:rsidP="0006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</w:tcPr>
          <w:p w:rsidR="00BF180F" w:rsidRPr="00DC0EC0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18"/>
              </w:rPr>
            </w:pPr>
            <w:r w:rsidRPr="00DC0EC0">
              <w:rPr>
                <w:sz w:val="22"/>
                <w:szCs w:val="18"/>
              </w:rPr>
              <w:t>2</w:t>
            </w:r>
          </w:p>
        </w:tc>
      </w:tr>
      <w:tr w:rsidR="00BF180F" w:rsidRPr="00146051" w:rsidTr="00BF180F">
        <w:trPr>
          <w:jc w:val="center"/>
        </w:trPr>
        <w:tc>
          <w:tcPr>
            <w:tcW w:w="3155" w:type="dxa"/>
            <w:gridSpan w:val="2"/>
            <w:vMerge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146051">
              <w:t>Контрольные работы</w:t>
            </w:r>
          </w:p>
        </w:tc>
        <w:tc>
          <w:tcPr>
            <w:tcW w:w="2268" w:type="dxa"/>
          </w:tcPr>
          <w:p w:rsidR="00BF180F" w:rsidRPr="00DC0EC0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18"/>
              </w:rPr>
            </w:pPr>
          </w:p>
        </w:tc>
      </w:tr>
      <w:tr w:rsidR="00BF180F" w:rsidRPr="00146051" w:rsidTr="00BF180F">
        <w:trPr>
          <w:trHeight w:val="120"/>
          <w:jc w:val="center"/>
        </w:trPr>
        <w:tc>
          <w:tcPr>
            <w:tcW w:w="3155" w:type="dxa"/>
            <w:gridSpan w:val="2"/>
            <w:vMerge w:val="restart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 xml:space="preserve">Тема 3.6 </w:t>
            </w:r>
            <w:r w:rsidRPr="00146051">
              <w:rPr>
                <w:b/>
              </w:rPr>
              <w:t>Документы (письма, контрак</w:t>
            </w:r>
            <w:r>
              <w:rPr>
                <w:b/>
              </w:rPr>
              <w:t>ты)</w:t>
            </w:r>
          </w:p>
          <w:p w:rsidR="00BF180F" w:rsidRPr="00146051" w:rsidRDefault="00BF180F" w:rsidP="00924FC3">
            <w:pPr>
              <w:jc w:val="both"/>
              <w:rPr>
                <w:b/>
                <w:bCs/>
              </w:rPr>
            </w:pPr>
          </w:p>
          <w:p w:rsidR="00BF180F" w:rsidRDefault="00BF180F" w:rsidP="00924FC3">
            <w:pPr>
              <w:jc w:val="both"/>
              <w:rPr>
                <w:b/>
              </w:rPr>
            </w:pP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Практические занятия</w:t>
            </w:r>
          </w:p>
          <w:p w:rsidR="00BF180F" w:rsidRDefault="00BF180F" w:rsidP="0058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51">
              <w:rPr>
                <w:bCs/>
              </w:rPr>
              <w:t>Лексический материал по теме</w:t>
            </w:r>
            <w:r>
              <w:rPr>
                <w:bCs/>
              </w:rPr>
              <w:t xml:space="preserve">. </w:t>
            </w:r>
          </w:p>
          <w:p w:rsidR="00BF180F" w:rsidRDefault="00BF180F" w:rsidP="0058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B9A">
              <w:rPr>
                <w:bCs/>
              </w:rPr>
              <w:t>Деловое</w:t>
            </w:r>
            <w:r w:rsidRPr="00C23B9A">
              <w:t xml:space="preserve"> </w:t>
            </w:r>
            <w:r w:rsidRPr="00C23B9A">
              <w:rPr>
                <w:bCs/>
              </w:rPr>
              <w:t>письмо</w:t>
            </w:r>
            <w:r w:rsidRPr="00C23B9A">
              <w:t>: типы, составление, написание</w:t>
            </w:r>
          </w:p>
        </w:tc>
        <w:tc>
          <w:tcPr>
            <w:tcW w:w="2268" w:type="dxa"/>
          </w:tcPr>
          <w:p w:rsidR="00BF180F" w:rsidRPr="00DC0EC0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18"/>
              </w:rPr>
            </w:pPr>
            <w:r w:rsidRPr="00DC0EC0">
              <w:rPr>
                <w:sz w:val="22"/>
                <w:szCs w:val="18"/>
              </w:rPr>
              <w:t>4</w:t>
            </w: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146051" w:rsidRDefault="00BF180F" w:rsidP="00924FC3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146051" w:rsidRDefault="00BF180F" w:rsidP="00924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51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924FC3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257"/>
          <w:jc w:val="center"/>
        </w:trPr>
        <w:tc>
          <w:tcPr>
            <w:tcW w:w="12039" w:type="dxa"/>
            <w:gridSpan w:val="3"/>
            <w:vAlign w:val="center"/>
          </w:tcPr>
          <w:p w:rsidR="00BF180F" w:rsidRPr="00146051" w:rsidRDefault="00BF180F" w:rsidP="00A40818">
            <w:pPr>
              <w:jc w:val="center"/>
            </w:pPr>
            <w:r w:rsidRPr="00146051">
              <w:rPr>
                <w:b/>
                <w:bCs/>
              </w:rPr>
              <w:t>ПОВТОРЕНИЕ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A40818">
            <w:pPr>
              <w:jc w:val="center"/>
              <w:rPr>
                <w:b/>
                <w:iCs/>
              </w:rPr>
            </w:pPr>
            <w:r w:rsidRPr="00EF6B4B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413"/>
          <w:jc w:val="center"/>
        </w:trPr>
        <w:tc>
          <w:tcPr>
            <w:tcW w:w="12039" w:type="dxa"/>
            <w:gridSpan w:val="3"/>
            <w:vAlign w:val="center"/>
          </w:tcPr>
          <w:p w:rsidR="00BF180F" w:rsidRPr="00146051" w:rsidRDefault="00BF180F" w:rsidP="00A40818">
            <w:pPr>
              <w:jc w:val="center"/>
            </w:pPr>
            <w:r>
              <w:rPr>
                <w:b/>
                <w:bCs/>
              </w:rPr>
              <w:t xml:space="preserve">ДИФФЕРЕНЦИРОВАННЫЙ </w:t>
            </w:r>
            <w:r w:rsidRPr="00146051">
              <w:rPr>
                <w:b/>
                <w:bCs/>
              </w:rPr>
              <w:t>ЗАЧЁТ</w:t>
            </w:r>
          </w:p>
        </w:tc>
        <w:tc>
          <w:tcPr>
            <w:tcW w:w="2268" w:type="dxa"/>
            <w:vAlign w:val="center"/>
          </w:tcPr>
          <w:p w:rsidR="00BF180F" w:rsidRPr="00EF6B4B" w:rsidRDefault="00BF180F" w:rsidP="00A40818">
            <w:pPr>
              <w:jc w:val="center"/>
              <w:rPr>
                <w:b/>
                <w:iCs/>
              </w:rPr>
            </w:pPr>
            <w:r w:rsidRPr="00EF6B4B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364"/>
          <w:jc w:val="center"/>
        </w:trPr>
        <w:tc>
          <w:tcPr>
            <w:tcW w:w="3126" w:type="dxa"/>
            <w:vAlign w:val="center"/>
          </w:tcPr>
          <w:p w:rsidR="00BF180F" w:rsidRPr="00146051" w:rsidRDefault="00BF180F" w:rsidP="00B07E14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D54B5F">
            <w:pPr>
              <w:jc w:val="both"/>
            </w:pPr>
            <w:r w:rsidRPr="00146051">
              <w:t>Итого аудиторных занятий:</w:t>
            </w:r>
          </w:p>
        </w:tc>
        <w:tc>
          <w:tcPr>
            <w:tcW w:w="2268" w:type="dxa"/>
            <w:vAlign w:val="center"/>
          </w:tcPr>
          <w:p w:rsidR="00BF180F" w:rsidRPr="007B0C1C" w:rsidRDefault="009E19E4" w:rsidP="00E2380B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28</w:t>
            </w:r>
          </w:p>
        </w:tc>
      </w:tr>
      <w:tr w:rsidR="00BF180F" w:rsidRPr="00D54B5F" w:rsidTr="00C408CE">
        <w:trPr>
          <w:trHeight w:val="461"/>
          <w:jc w:val="center"/>
        </w:trPr>
        <w:tc>
          <w:tcPr>
            <w:tcW w:w="3126" w:type="dxa"/>
            <w:vAlign w:val="center"/>
          </w:tcPr>
          <w:p w:rsidR="00BF180F" w:rsidRPr="00146051" w:rsidRDefault="00BF180F" w:rsidP="00B07E14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146051" w:rsidRDefault="00BF180F" w:rsidP="00D54B5F">
            <w:pPr>
              <w:jc w:val="both"/>
            </w:pPr>
            <w:r w:rsidRPr="00146051">
              <w:t>Итого за полный курс:</w:t>
            </w:r>
          </w:p>
        </w:tc>
        <w:tc>
          <w:tcPr>
            <w:tcW w:w="2268" w:type="dxa"/>
          </w:tcPr>
          <w:p w:rsidR="009E19E4" w:rsidRDefault="009E19E4" w:rsidP="009E19E4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102</w:t>
            </w:r>
          </w:p>
          <w:p w:rsidR="00BF180F" w:rsidRPr="00A40818" w:rsidRDefault="00BF180F" w:rsidP="009E19E4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( в том числе </w:t>
            </w:r>
            <w:r w:rsidR="00877738">
              <w:rPr>
                <w:b/>
                <w:sz w:val="18"/>
                <w:szCs w:val="18"/>
              </w:rPr>
              <w:t>72 .</w:t>
            </w:r>
            <w:r w:rsidR="009E19E4">
              <w:rPr>
                <w:b/>
                <w:sz w:val="18"/>
                <w:szCs w:val="18"/>
              </w:rPr>
              <w:t>ауд.,</w:t>
            </w:r>
            <w:r>
              <w:rPr>
                <w:b/>
                <w:sz w:val="18"/>
                <w:szCs w:val="18"/>
              </w:rPr>
              <w:t xml:space="preserve"> </w:t>
            </w:r>
            <w:r w:rsidR="009E19E4">
              <w:rPr>
                <w:b/>
                <w:sz w:val="18"/>
                <w:szCs w:val="18"/>
              </w:rPr>
              <w:t>30</w:t>
            </w:r>
            <w:r w:rsidR="00DC0EC0">
              <w:rPr>
                <w:b/>
                <w:sz w:val="18"/>
                <w:szCs w:val="18"/>
              </w:rPr>
              <w:t xml:space="preserve"> </w:t>
            </w:r>
            <w:r w:rsidRPr="00DB0424">
              <w:rPr>
                <w:b/>
                <w:sz w:val="18"/>
                <w:szCs w:val="18"/>
              </w:rPr>
              <w:t>ч самостоятельной работы</w:t>
            </w:r>
            <w:r w:rsidR="009E19E4">
              <w:rPr>
                <w:b/>
                <w:sz w:val="18"/>
                <w:szCs w:val="18"/>
              </w:rPr>
              <w:t>)</w:t>
            </w:r>
          </w:p>
        </w:tc>
      </w:tr>
    </w:tbl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8777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реализации программы дисциплины</w:t>
      </w:r>
    </w:p>
    <w:p w:rsidR="00012E7C" w:rsidRPr="00D54B5F" w:rsidRDefault="00012E7C" w:rsidP="0087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2E7C" w:rsidRPr="00D54B5F" w:rsidRDefault="00012E7C" w:rsidP="0087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54B5F">
        <w:rPr>
          <w:b/>
          <w:bCs/>
        </w:rPr>
        <w:t>3.1. Требования к минимальному материально-техническому обеспечению</w:t>
      </w:r>
    </w:p>
    <w:p w:rsidR="00A529D8" w:rsidRDefault="00A529D8" w:rsidP="00A529D8">
      <w:pPr>
        <w:ind w:firstLine="709"/>
        <w:jc w:val="both"/>
      </w:pPr>
      <w:r w:rsidRPr="001A3887"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 учебными наглядными пособиями в виде электронных материалов к дисциплине (презентации).</w:t>
      </w:r>
    </w:p>
    <w:p w:rsidR="00F515CE" w:rsidRPr="000D41D7" w:rsidRDefault="00F515CE" w:rsidP="00877738">
      <w:pPr>
        <w:ind w:firstLine="709"/>
        <w:jc w:val="both"/>
        <w:rPr>
          <w:b/>
          <w:bCs/>
        </w:rPr>
      </w:pPr>
    </w:p>
    <w:p w:rsidR="00012E7C" w:rsidRPr="000D41D7" w:rsidRDefault="00012E7C" w:rsidP="00877738">
      <w:pPr>
        <w:ind w:firstLine="709"/>
        <w:jc w:val="both"/>
        <w:rPr>
          <w:b/>
          <w:bCs/>
        </w:rPr>
      </w:pPr>
      <w:r w:rsidRPr="000D41D7">
        <w:rPr>
          <w:b/>
          <w:bCs/>
        </w:rPr>
        <w:t xml:space="preserve">3.2. Информационное обеспечение обучения </w:t>
      </w:r>
    </w:p>
    <w:p w:rsidR="00012E7C" w:rsidRPr="000D41D7" w:rsidRDefault="00012E7C" w:rsidP="0087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D41D7">
        <w:rPr>
          <w:b/>
          <w:bCs/>
        </w:rPr>
        <w:t>Перечень учебных изданий, Интернет-ресурсов, дополнительной литературы</w:t>
      </w:r>
    </w:p>
    <w:p w:rsidR="00012E7C" w:rsidRPr="000D41D7" w:rsidRDefault="00012E7C" w:rsidP="00877738">
      <w:pPr>
        <w:ind w:firstLine="709"/>
        <w:jc w:val="both"/>
        <w:rPr>
          <w:b/>
          <w:bCs/>
        </w:rPr>
      </w:pPr>
    </w:p>
    <w:p w:rsidR="00012E7C" w:rsidRDefault="00012E7C" w:rsidP="00877738">
      <w:pPr>
        <w:ind w:firstLine="709"/>
        <w:jc w:val="both"/>
        <w:rPr>
          <w:b/>
          <w:bCs/>
        </w:rPr>
      </w:pPr>
      <w:r w:rsidRPr="000D41D7">
        <w:rPr>
          <w:b/>
          <w:bCs/>
        </w:rPr>
        <w:t xml:space="preserve">Основные источники: </w:t>
      </w:r>
    </w:p>
    <w:p w:rsidR="00257C4D" w:rsidRDefault="00257C4D" w:rsidP="00877738">
      <w:pPr>
        <w:pStyle w:val="11"/>
        <w:numPr>
          <w:ilvl w:val="0"/>
          <w:numId w:val="6"/>
        </w:numPr>
        <w:ind w:left="142"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Иванченко А.И. Грамматика французского языка в упражнениях [Электронный ресурс]: 400 упражнений с ключами и комментариями/ Иванченко А.И.— Электрон. текстовые данные.— СПб.: КАРО, 2014.— 352 c.— Режим доступа: </w:t>
      </w:r>
      <w:hyperlink r:id="rId11" w:history="1">
        <w:r w:rsidR="000C72AD" w:rsidRPr="00B3205B">
          <w:rPr>
            <w:rStyle w:val="af2"/>
            <w:rFonts w:eastAsia="Calibri"/>
            <w:shd w:val="clear" w:color="auto" w:fill="FCFCFC"/>
          </w:rPr>
          <w:t>http://www.iprbookshop.ru/19495</w:t>
        </w:r>
      </w:hyperlink>
      <w:r w:rsidR="000C72AD">
        <w:rPr>
          <w:rFonts w:eastAsia="Calibri"/>
          <w:shd w:val="clear" w:color="auto" w:fill="FCFCFC"/>
        </w:rPr>
        <w:t xml:space="preserve"> </w:t>
      </w:r>
    </w:p>
    <w:p w:rsidR="008A3A9F" w:rsidRDefault="008A3A9F" w:rsidP="00877738">
      <w:pPr>
        <w:pStyle w:val="11"/>
        <w:ind w:left="0" w:firstLine="709"/>
        <w:jc w:val="both"/>
        <w:rPr>
          <w:shd w:val="clear" w:color="auto" w:fill="FCFCFC"/>
        </w:rPr>
      </w:pPr>
    </w:p>
    <w:p w:rsidR="005C6866" w:rsidRPr="005C6866" w:rsidRDefault="005C6866" w:rsidP="00877738">
      <w:pPr>
        <w:pStyle w:val="11"/>
        <w:ind w:left="0" w:firstLine="709"/>
        <w:jc w:val="both"/>
        <w:rPr>
          <w:b/>
          <w:shd w:val="clear" w:color="auto" w:fill="FCFCFC"/>
        </w:rPr>
      </w:pPr>
      <w:r w:rsidRPr="005C6866">
        <w:rPr>
          <w:b/>
          <w:shd w:val="clear" w:color="auto" w:fill="FCFCFC"/>
        </w:rPr>
        <w:t>Дополнительные источники:</w:t>
      </w:r>
    </w:p>
    <w:p w:rsidR="00257C4D" w:rsidRDefault="00005435" w:rsidP="00005435">
      <w:pPr>
        <w:pStyle w:val="11"/>
        <w:ind w:left="0" w:firstLine="708"/>
        <w:jc w:val="both"/>
        <w:rPr>
          <w:shd w:val="clear" w:color="auto" w:fill="FCFCFC"/>
        </w:rPr>
      </w:pPr>
      <w:r>
        <w:rPr>
          <w:shd w:val="clear" w:color="auto" w:fill="FCFCFC"/>
        </w:rPr>
        <w:t>1.</w:t>
      </w:r>
      <w:r w:rsidR="00257C4D">
        <w:rPr>
          <w:shd w:val="clear" w:color="auto" w:fill="FCFCFC"/>
        </w:rPr>
        <w:t xml:space="preserve">Алекберова И.Э. Французский язык. Le franais. Cours pratique [Электронный ресурс]: практикум/ Алекберова И.Э.— Электрон. текстовые данные.— М.: Российская международная академия туризма, Логос, 2015.— 96 c.— Режим доступа: </w:t>
      </w:r>
      <w:hyperlink r:id="rId12" w:history="1">
        <w:r w:rsidR="000C72AD" w:rsidRPr="00B3205B">
          <w:rPr>
            <w:rStyle w:val="af2"/>
            <w:rFonts w:eastAsia="Calibri"/>
            <w:shd w:val="clear" w:color="auto" w:fill="FCFCFC"/>
          </w:rPr>
          <w:t>http://www.iprbookshop.ru/51863</w:t>
        </w:r>
      </w:hyperlink>
      <w:r w:rsidR="000C72AD">
        <w:rPr>
          <w:rFonts w:eastAsia="Calibri"/>
          <w:shd w:val="clear" w:color="auto" w:fill="FCFCFC"/>
        </w:rPr>
        <w:t xml:space="preserve"> </w:t>
      </w:r>
    </w:p>
    <w:p w:rsidR="00257C4D" w:rsidRDefault="00257C4D" w:rsidP="00877738">
      <w:pPr>
        <w:ind w:left="142" w:firstLine="709"/>
        <w:jc w:val="both"/>
        <w:rPr>
          <w:b/>
          <w:bCs/>
        </w:rPr>
      </w:pPr>
    </w:p>
    <w:p w:rsidR="00012E7C" w:rsidRPr="000D41D7" w:rsidRDefault="00012E7C" w:rsidP="00877738">
      <w:pPr>
        <w:ind w:firstLine="709"/>
        <w:textAlignment w:val="center"/>
        <w:rPr>
          <w:b/>
          <w:bCs/>
        </w:rPr>
      </w:pPr>
      <w:r w:rsidRPr="000D41D7">
        <w:rPr>
          <w:b/>
          <w:bCs/>
        </w:rPr>
        <w:t>Интернет ресурсы</w:t>
      </w:r>
      <w:r w:rsidRPr="000D41D7">
        <w:rPr>
          <w:b/>
          <w:bCs/>
        </w:rPr>
        <w:tab/>
      </w:r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3" w:history="1">
        <w:r w:rsidR="005824AC" w:rsidRPr="000D41D7">
          <w:rPr>
            <w:rStyle w:val="af2"/>
            <w:iCs/>
            <w:color w:val="auto"/>
            <w:u w:val="none"/>
          </w:rPr>
          <w:t>http://les-verbes.com/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4" w:history="1">
        <w:r w:rsidR="005824AC" w:rsidRPr="000D41D7">
          <w:rPr>
            <w:rStyle w:val="af2"/>
            <w:iCs/>
            <w:color w:val="auto"/>
            <w:u w:val="none"/>
          </w:rPr>
          <w:t>http://le-dictionnaire.com/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5" w:history="1">
        <w:r w:rsidR="005824AC" w:rsidRPr="000D41D7">
          <w:rPr>
            <w:rStyle w:val="af2"/>
            <w:iCs/>
            <w:color w:val="auto"/>
            <w:u w:val="none"/>
          </w:rPr>
          <w:t>http://www.francomania.ru/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6" w:history="1">
        <w:r w:rsidR="005824AC" w:rsidRPr="000D41D7">
          <w:rPr>
            <w:rStyle w:val="af2"/>
            <w:iCs/>
            <w:color w:val="auto"/>
            <w:u w:val="none"/>
          </w:rPr>
          <w:t>http://www.tv5.org/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7" w:history="1">
        <w:r w:rsidR="005824AC" w:rsidRPr="000D41D7">
          <w:rPr>
            <w:rStyle w:val="af2"/>
            <w:iCs/>
            <w:color w:val="auto"/>
            <w:u w:val="none"/>
          </w:rPr>
          <w:t>http://www.multitran.ru/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8" w:history="1">
        <w:r w:rsidR="005824AC" w:rsidRPr="000D41D7">
          <w:rPr>
            <w:rStyle w:val="af2"/>
            <w:iCs/>
            <w:color w:val="auto"/>
            <w:u w:val="none"/>
          </w:rPr>
          <w:t>http://www.institutdetouraine.com/fr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19" w:history="1">
        <w:r w:rsidR="005824AC" w:rsidRPr="000D41D7">
          <w:rPr>
            <w:rStyle w:val="af2"/>
            <w:iCs/>
            <w:color w:val="auto"/>
            <w:u w:val="none"/>
          </w:rPr>
          <w:t>http://www.cavilamenligne.com/GF7</w:t>
        </w:r>
      </w:hyperlink>
    </w:p>
    <w:p w:rsidR="005824AC" w:rsidRPr="000D41D7" w:rsidRDefault="00113669" w:rsidP="00877738">
      <w:pPr>
        <w:shd w:val="clear" w:color="auto" w:fill="FFFFFF"/>
        <w:ind w:firstLine="709"/>
        <w:jc w:val="both"/>
        <w:rPr>
          <w:iCs/>
        </w:rPr>
      </w:pPr>
      <w:hyperlink r:id="rId20" w:history="1">
        <w:r w:rsidR="005824AC" w:rsidRPr="000D41D7">
          <w:rPr>
            <w:rStyle w:val="af2"/>
            <w:iCs/>
            <w:color w:val="auto"/>
            <w:u w:val="none"/>
          </w:rPr>
          <w:t>http://www.tretyakovgallery.ru/</w:t>
        </w:r>
      </w:hyperlink>
    </w:p>
    <w:p w:rsidR="005824AC" w:rsidRDefault="00113669" w:rsidP="00877738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  <w:hyperlink r:id="rId21" w:history="1">
        <w:r w:rsidR="005824AC" w:rsidRPr="000D41D7">
          <w:rPr>
            <w:rStyle w:val="af2"/>
            <w:iCs/>
            <w:color w:val="auto"/>
            <w:u w:val="none"/>
          </w:rPr>
          <w:t>http://www.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lelouvre</w:t>
        </w:r>
        <w:r w:rsidR="005824AC" w:rsidRPr="000D41D7">
          <w:rPr>
            <w:rStyle w:val="af2"/>
            <w:iCs/>
            <w:color w:val="auto"/>
            <w:u w:val="none"/>
          </w:rPr>
          <w:t>.</w:t>
        </w:r>
        <w:r w:rsidR="005824AC" w:rsidRPr="000D41D7">
          <w:rPr>
            <w:rStyle w:val="af2"/>
            <w:iCs/>
            <w:color w:val="auto"/>
            <w:u w:val="none"/>
            <w:lang w:val="fr-FR"/>
          </w:rPr>
          <w:t>com</w:t>
        </w:r>
      </w:hyperlink>
    </w:p>
    <w:p w:rsidR="00877738" w:rsidRDefault="00877738" w:rsidP="005824AC">
      <w:pPr>
        <w:shd w:val="clear" w:color="auto" w:fill="FFFFFF"/>
        <w:jc w:val="both"/>
        <w:rPr>
          <w:rStyle w:val="af2"/>
          <w:iCs/>
          <w:color w:val="auto"/>
          <w:u w:val="none"/>
          <w:lang w:val="fr-FR"/>
        </w:rPr>
      </w:pPr>
    </w:p>
    <w:p w:rsidR="00877738" w:rsidRPr="008F1716" w:rsidRDefault="00877738" w:rsidP="00877738">
      <w:pPr>
        <w:suppressAutoHyphens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877738" w:rsidRPr="00E2179A" w:rsidRDefault="00877738" w:rsidP="00877738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>Рабочая программа</w:t>
      </w:r>
      <w:r w:rsidRPr="00E2179A">
        <w:t xml:space="preserve"> </w:t>
      </w:r>
      <w:r w:rsidRPr="00E2179A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77738" w:rsidRDefault="00877738" w:rsidP="00877738">
      <w:pPr>
        <w:ind w:firstLine="709"/>
        <w:jc w:val="both"/>
      </w:pPr>
    </w:p>
    <w:p w:rsidR="00877738" w:rsidRDefault="00877738" w:rsidP="00877738">
      <w:pPr>
        <w:ind w:firstLine="709"/>
        <w:jc w:val="both"/>
      </w:pPr>
    </w:p>
    <w:p w:rsidR="00877738" w:rsidRDefault="00877738" w:rsidP="00877738">
      <w:pPr>
        <w:ind w:firstLine="709"/>
        <w:jc w:val="both"/>
      </w:pPr>
    </w:p>
    <w:p w:rsidR="00F515CE" w:rsidRDefault="00F515CE" w:rsidP="008777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F515CE" w:rsidRDefault="00F515CE" w:rsidP="008777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012E7C" w:rsidRPr="00877738" w:rsidRDefault="00012E7C" w:rsidP="008777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iCs/>
          <w:caps/>
        </w:rPr>
      </w:pPr>
      <w:r w:rsidRPr="00877738">
        <w:rPr>
          <w:b/>
          <w:iCs/>
          <w:caps/>
        </w:rPr>
        <w:t>4. Контроль и оценка результатов освоения Дисциплины</w:t>
      </w:r>
      <w:r w:rsidR="00BF180F" w:rsidRPr="00877738">
        <w:rPr>
          <w:b/>
          <w:iCs/>
          <w:caps/>
        </w:rPr>
        <w:t>)</w:t>
      </w:r>
    </w:p>
    <w:p w:rsidR="00012E7C" w:rsidRPr="00877738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iCs/>
        </w:rPr>
      </w:pPr>
    </w:p>
    <w:p w:rsidR="00012E7C" w:rsidRPr="00877738" w:rsidRDefault="00012E7C" w:rsidP="008777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iCs/>
        </w:rPr>
      </w:pPr>
      <w:r w:rsidRPr="00877738">
        <w:rPr>
          <w:b/>
          <w:iCs/>
        </w:rPr>
        <w:t>Контроль</w:t>
      </w:r>
      <w:r w:rsidRPr="00877738">
        <w:rPr>
          <w:iCs/>
        </w:rPr>
        <w:t xml:space="preserve"> </w:t>
      </w:r>
      <w:r w:rsidRPr="00877738">
        <w:rPr>
          <w:b/>
          <w:iCs/>
        </w:rPr>
        <w:t>и оценка</w:t>
      </w:r>
      <w:r w:rsidRPr="00877738">
        <w:rPr>
          <w:iCs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877738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5530"/>
      </w:tblGrid>
      <w:tr w:rsidR="00012E7C" w:rsidRPr="00877738" w:rsidTr="00877738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877738" w:rsidRDefault="00012E7C" w:rsidP="00F56C57">
            <w:pPr>
              <w:jc w:val="center"/>
              <w:rPr>
                <w:b/>
                <w:bCs/>
              </w:rPr>
            </w:pPr>
            <w:r w:rsidRPr="00877738">
              <w:rPr>
                <w:b/>
                <w:bCs/>
              </w:rPr>
              <w:t>Результаты обучения</w:t>
            </w:r>
          </w:p>
          <w:p w:rsidR="00012E7C" w:rsidRPr="00877738" w:rsidRDefault="00012E7C" w:rsidP="00F56C57">
            <w:pPr>
              <w:jc w:val="center"/>
              <w:rPr>
                <w:b/>
                <w:bCs/>
              </w:rPr>
            </w:pPr>
            <w:r w:rsidRPr="00877738">
              <w:rPr>
                <w:b/>
                <w:bCs/>
              </w:rPr>
              <w:lastRenderedPageBreak/>
              <w:t>(освоенные умения, усвоенные знания)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877738" w:rsidRDefault="00012E7C" w:rsidP="00F56C57">
            <w:pPr>
              <w:jc w:val="center"/>
              <w:rPr>
                <w:b/>
              </w:rPr>
            </w:pPr>
            <w:r w:rsidRPr="00877738">
              <w:rPr>
                <w:b/>
              </w:rPr>
              <w:lastRenderedPageBreak/>
              <w:t xml:space="preserve">Формы и методы контроля и оценки </w:t>
            </w:r>
            <w:r w:rsidRPr="00877738">
              <w:rPr>
                <w:b/>
              </w:rPr>
              <w:lastRenderedPageBreak/>
              <w:t>результатов обучения</w:t>
            </w:r>
          </w:p>
        </w:tc>
      </w:tr>
      <w:tr w:rsidR="00012E7C" w:rsidRPr="00877738" w:rsidTr="00877738">
        <w:trPr>
          <w:trHeight w:val="1633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877738" w:rsidRDefault="00012E7C" w:rsidP="005824A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877738">
              <w:rPr>
                <w:u w:val="single"/>
              </w:rPr>
              <w:lastRenderedPageBreak/>
              <w:t>В результате освоения дисциплины обучающийся должен уметь:</w:t>
            </w:r>
            <w:r w:rsidRPr="00877738">
              <w:rPr>
                <w:color w:val="FF0000"/>
                <w:u w:val="single"/>
              </w:rPr>
              <w:t xml:space="preserve"> </w:t>
            </w:r>
          </w:p>
          <w:p w:rsidR="00F56C57" w:rsidRPr="00877738" w:rsidRDefault="00F56C57" w:rsidP="00F56C57">
            <w:pPr>
              <w:autoSpaceDE w:val="0"/>
              <w:autoSpaceDN w:val="0"/>
              <w:adjustRightInd w:val="0"/>
              <w:jc w:val="both"/>
            </w:pPr>
            <w:r w:rsidRPr="00877738">
              <w:t>- общаться (устно и письменно) на иностранном языке на профессиональные и повседневные темы;</w:t>
            </w:r>
          </w:p>
          <w:p w:rsidR="00F56C57" w:rsidRPr="00877738" w:rsidRDefault="00F56C57" w:rsidP="00F56C57">
            <w:pPr>
              <w:autoSpaceDE w:val="0"/>
              <w:autoSpaceDN w:val="0"/>
              <w:adjustRightInd w:val="0"/>
              <w:jc w:val="both"/>
            </w:pPr>
          </w:p>
          <w:p w:rsidR="00F56C57" w:rsidRPr="00877738" w:rsidRDefault="00F56C57" w:rsidP="00F56C57">
            <w:pPr>
              <w:autoSpaceDE w:val="0"/>
              <w:autoSpaceDN w:val="0"/>
              <w:adjustRightInd w:val="0"/>
              <w:jc w:val="both"/>
            </w:pPr>
            <w:r w:rsidRPr="00877738">
              <w:t>- переводить (со словарем) иностранные тексты профессиональной направленности;</w:t>
            </w:r>
          </w:p>
          <w:p w:rsidR="00F56C57" w:rsidRPr="00877738" w:rsidRDefault="00F56C57" w:rsidP="00F56C57">
            <w:pPr>
              <w:autoSpaceDE w:val="0"/>
              <w:autoSpaceDN w:val="0"/>
              <w:adjustRightInd w:val="0"/>
              <w:jc w:val="both"/>
            </w:pPr>
            <w:r w:rsidRPr="00877738">
              <w:t>- самостоятельно совершенствовать устную и письменную речь, пополнять словарный запас;</w:t>
            </w:r>
          </w:p>
          <w:p w:rsidR="00012E7C" w:rsidRPr="00877738" w:rsidRDefault="00F56C57" w:rsidP="00F56C57">
            <w:pPr>
              <w:autoSpaceDE w:val="0"/>
              <w:autoSpaceDN w:val="0"/>
              <w:adjustRightInd w:val="0"/>
              <w:jc w:val="both"/>
            </w:pPr>
            <w:r w:rsidRPr="00877738"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Pr="00877738" w:rsidRDefault="00F56C57" w:rsidP="005824AC">
            <w:pPr>
              <w:spacing w:after="240"/>
              <w:rPr>
                <w:bCs/>
              </w:rPr>
            </w:pPr>
          </w:p>
          <w:p w:rsidR="00F56C57" w:rsidRPr="00877738" w:rsidRDefault="00F56C57" w:rsidP="005824AC">
            <w:pPr>
              <w:spacing w:after="240"/>
              <w:rPr>
                <w:bCs/>
              </w:rPr>
            </w:pPr>
            <w:r w:rsidRPr="00877738">
              <w:rPr>
                <w:bCs/>
              </w:rPr>
              <w:t>С</w:t>
            </w:r>
            <w:r w:rsidR="00012E7C" w:rsidRPr="00877738">
              <w:rPr>
                <w:bCs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877738">
              <w:rPr>
                <w:bCs/>
              </w:rPr>
              <w:t xml:space="preserve"> </w:t>
            </w:r>
            <w:r w:rsidR="00012E7C" w:rsidRPr="00877738">
              <w:rPr>
                <w:bCs/>
              </w:rPr>
              <w:t>форм, ведение беседы, вопросно-ответные упражнения;</w:t>
            </w:r>
            <w:r w:rsidRPr="00877738">
              <w:rPr>
                <w:bCs/>
              </w:rPr>
              <w:t xml:space="preserve"> </w:t>
            </w:r>
          </w:p>
          <w:p w:rsidR="00F56C57" w:rsidRPr="00877738" w:rsidRDefault="00F56C57" w:rsidP="005824AC">
            <w:pPr>
              <w:spacing w:after="240"/>
              <w:rPr>
                <w:bCs/>
              </w:rPr>
            </w:pPr>
            <w:r w:rsidRPr="00877738">
              <w:rPr>
                <w:bCs/>
              </w:rPr>
              <w:t xml:space="preserve">поисковое, ознакомительное, изучающее чтение профориентированных текстов; </w:t>
            </w:r>
          </w:p>
          <w:p w:rsidR="00F56C57" w:rsidRPr="00877738" w:rsidRDefault="00F56C57" w:rsidP="005824AC">
            <w:pPr>
              <w:spacing w:after="240"/>
              <w:rPr>
                <w:bCs/>
              </w:rPr>
            </w:pPr>
          </w:p>
          <w:p w:rsidR="00012E7C" w:rsidRPr="00877738" w:rsidRDefault="00F56C57" w:rsidP="005824AC">
            <w:pPr>
              <w:spacing w:after="240"/>
              <w:rPr>
                <w:bCs/>
              </w:rPr>
            </w:pPr>
            <w:r w:rsidRPr="00877738">
              <w:rPr>
                <w:bCs/>
              </w:rPr>
              <w:t>введение и активизация новых лексических единиц.</w:t>
            </w:r>
          </w:p>
        </w:tc>
      </w:tr>
      <w:tr w:rsidR="00357E72" w:rsidRPr="00877738" w:rsidTr="00877738">
        <w:trPr>
          <w:trHeight w:val="421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877738" w:rsidRDefault="00357E72" w:rsidP="00357E72">
            <w:pPr>
              <w:pStyle w:val="ae"/>
              <w:tabs>
                <w:tab w:val="left" w:pos="0"/>
              </w:tabs>
              <w:spacing w:before="240" w:line="240" w:lineRule="auto"/>
              <w:ind w:firstLine="0"/>
              <w:jc w:val="left"/>
              <w:rPr>
                <w:sz w:val="24"/>
                <w:szCs w:val="24"/>
              </w:rPr>
            </w:pPr>
            <w:r w:rsidRPr="00877738">
              <w:rPr>
                <w:sz w:val="24"/>
                <w:szCs w:val="24"/>
                <w:u w:val="single"/>
              </w:rPr>
              <w:t xml:space="preserve">В  результате изучения учебной дисциплины </w:t>
            </w:r>
            <w:r w:rsidR="00BF180F" w:rsidRPr="00877738">
              <w:rPr>
                <w:sz w:val="24"/>
                <w:szCs w:val="24"/>
                <w:u w:val="single"/>
              </w:rPr>
              <w:t>Иностранный язык (французский)</w:t>
            </w:r>
            <w:r w:rsidRPr="00877738">
              <w:rPr>
                <w:sz w:val="24"/>
                <w:szCs w:val="24"/>
                <w:u w:val="single"/>
              </w:rPr>
              <w:t xml:space="preserve"> обучающийся должен знать:</w:t>
            </w:r>
            <w:r w:rsidRPr="00877738">
              <w:rPr>
                <w:sz w:val="24"/>
                <w:szCs w:val="24"/>
              </w:rPr>
              <w:t xml:space="preserve"> </w:t>
            </w:r>
          </w:p>
          <w:p w:rsidR="00F56C57" w:rsidRPr="00877738" w:rsidRDefault="00F56C57" w:rsidP="00F56C57">
            <w:pPr>
              <w:tabs>
                <w:tab w:val="left" w:pos="0"/>
              </w:tabs>
              <w:ind w:firstLine="567"/>
              <w:jc w:val="both"/>
              <w:rPr>
                <w:b/>
                <w:bCs/>
                <w:color w:val="000000"/>
              </w:rPr>
            </w:pPr>
            <w:r w:rsidRPr="00877738">
              <w:rPr>
                <w:b/>
                <w:bCs/>
                <w:color w:val="000000"/>
              </w:rPr>
              <w:t>знать:</w:t>
            </w:r>
          </w:p>
          <w:p w:rsidR="00F56C57" w:rsidRPr="00877738" w:rsidRDefault="00F56C57" w:rsidP="00F56C57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877738">
              <w:rPr>
                <w:color w:val="000000"/>
              </w:rPr>
      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FB104B" w:rsidRPr="00877738" w:rsidRDefault="00FB104B" w:rsidP="00DC0EC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7738">
              <w:rPr>
                <w:sz w:val="24"/>
                <w:szCs w:val="24"/>
              </w:rPr>
              <w:t xml:space="preserve">ОК4-6, 8, 9, ПК </w:t>
            </w:r>
            <w:r w:rsidR="00DC0EC0" w:rsidRPr="00877738">
              <w:rPr>
                <w:sz w:val="24"/>
                <w:szCs w:val="24"/>
              </w:rPr>
              <w:t>1</w:t>
            </w:r>
            <w:r w:rsidRPr="00877738">
              <w:rPr>
                <w:sz w:val="24"/>
                <w:szCs w:val="24"/>
              </w:rPr>
              <w:t>.7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877738" w:rsidRDefault="00357E72" w:rsidP="00BF507E">
            <w:pPr>
              <w:rPr>
                <w:bCs/>
                <w:u w:val="single"/>
              </w:rPr>
            </w:pPr>
            <w:r w:rsidRPr="00877738">
              <w:rPr>
                <w:bCs/>
                <w:u w:val="single"/>
              </w:rPr>
              <w:t xml:space="preserve">Формы контроля обучения: </w:t>
            </w:r>
          </w:p>
          <w:p w:rsidR="00357E72" w:rsidRPr="00877738" w:rsidRDefault="00357E72" w:rsidP="00BF507E">
            <w:pPr>
              <w:rPr>
                <w:bCs/>
              </w:rPr>
            </w:pPr>
            <w:r w:rsidRPr="00877738">
              <w:t>–</w:t>
            </w:r>
            <w:r w:rsidRPr="00877738">
              <w:rPr>
                <w:bCs/>
              </w:rPr>
              <w:t xml:space="preserve"> домашние задания проблемного характера;</w:t>
            </w:r>
          </w:p>
          <w:p w:rsidR="00357E72" w:rsidRPr="00877738" w:rsidRDefault="00357E72" w:rsidP="00BF507E">
            <w:pPr>
              <w:rPr>
                <w:bCs/>
              </w:rPr>
            </w:pPr>
            <w:r w:rsidRPr="00877738">
              <w:t xml:space="preserve">– </w:t>
            </w:r>
            <w:r w:rsidRPr="00877738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357E72" w:rsidRPr="00877738" w:rsidRDefault="00357E72" w:rsidP="00BF507E">
            <w:r w:rsidRPr="00877738">
              <w:t>–защита индивидуальных и групповых заданий проектного характера;</w:t>
            </w:r>
          </w:p>
          <w:p w:rsidR="00357E72" w:rsidRPr="00877738" w:rsidRDefault="00357E72" w:rsidP="00BF507E">
            <w:r w:rsidRPr="00877738">
              <w:t>- лексико-грамматическое тестирование;</w:t>
            </w:r>
          </w:p>
          <w:p w:rsidR="00357E72" w:rsidRPr="00877738" w:rsidRDefault="00357E72" w:rsidP="00BF507E">
            <w:r w:rsidRPr="00877738">
              <w:t>- диктанты, контрольные работы.</w:t>
            </w:r>
          </w:p>
          <w:p w:rsidR="00357E72" w:rsidRPr="00877738" w:rsidRDefault="00357E72" w:rsidP="00BF507E">
            <w:pPr>
              <w:rPr>
                <w:bCs/>
                <w:u w:val="single"/>
              </w:rPr>
            </w:pPr>
            <w:r w:rsidRPr="00877738">
              <w:rPr>
                <w:bCs/>
                <w:u w:val="single"/>
              </w:rPr>
              <w:t>Методы оценки результатов обучения:</w:t>
            </w:r>
          </w:p>
          <w:p w:rsidR="00357E72" w:rsidRPr="00877738" w:rsidRDefault="00357E72" w:rsidP="00BF507E">
            <w:pPr>
              <w:rPr>
                <w:bCs/>
              </w:rPr>
            </w:pPr>
            <w:r w:rsidRPr="00877738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357E72" w:rsidRPr="00877738" w:rsidRDefault="00357E72" w:rsidP="00BF507E">
            <w:pPr>
              <w:rPr>
                <w:bCs/>
              </w:rPr>
            </w:pPr>
            <w:r w:rsidRPr="00877738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57E72" w:rsidRPr="00877738" w:rsidRDefault="00357E72" w:rsidP="00BF507E">
            <w:pPr>
              <w:rPr>
                <w:bCs/>
              </w:rPr>
            </w:pPr>
            <w:r w:rsidRPr="00877738"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29D8" w:rsidRPr="00083144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t>Лист регистраций изменений,</w:t>
      </w:r>
    </w:p>
    <w:p w:rsidR="00A529D8" w:rsidRPr="00083144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A529D8" w:rsidRPr="00083144" w:rsidRDefault="00A529D8" w:rsidP="00A529D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A529D8" w:rsidRPr="00083144" w:rsidTr="007F0DB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D8" w:rsidRPr="00083144" w:rsidRDefault="00A529D8" w:rsidP="007F0DB4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A529D8" w:rsidRPr="00083144" w:rsidRDefault="00A529D8" w:rsidP="00A529D8">
      <w:pPr>
        <w:tabs>
          <w:tab w:val="right" w:leader="underscore" w:pos="9639"/>
        </w:tabs>
        <w:ind w:firstLine="709"/>
        <w:rPr>
          <w:b/>
        </w:rPr>
      </w:pPr>
    </w:p>
    <w:p w:rsidR="00A529D8" w:rsidRPr="00083144" w:rsidRDefault="00A529D8" w:rsidP="00A529D8">
      <w:pPr>
        <w:ind w:firstLine="709"/>
      </w:pPr>
    </w:p>
    <w:p w:rsidR="00F20030" w:rsidRPr="00877738" w:rsidRDefault="00F20030"/>
    <w:sectPr w:rsidR="00F20030" w:rsidRPr="00877738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8A7" w:rsidRDefault="004728A7">
      <w:r>
        <w:separator/>
      </w:r>
    </w:p>
  </w:endnote>
  <w:endnote w:type="continuationSeparator" w:id="0">
    <w:p w:rsidR="004728A7" w:rsidRDefault="0047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8A7" w:rsidRDefault="004728A7">
      <w:r>
        <w:separator/>
      </w:r>
    </w:p>
  </w:footnote>
  <w:footnote w:type="continuationSeparator" w:id="0">
    <w:p w:rsidR="004728A7" w:rsidRDefault="004728A7">
      <w:r>
        <w:continuationSeparator/>
      </w:r>
    </w:p>
  </w:footnote>
  <w:footnote w:id="1">
    <w:p w:rsidR="007F0DB4" w:rsidRDefault="007F0DB4"/>
    <w:p w:rsidR="00005DF6" w:rsidRDefault="00005DF6" w:rsidP="007932A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69A37C9"/>
    <w:multiLevelType w:val="hybridMultilevel"/>
    <w:tmpl w:val="1EC61C82"/>
    <w:lvl w:ilvl="0" w:tplc="6BAC0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E36242"/>
    <w:multiLevelType w:val="multilevel"/>
    <w:tmpl w:val="74847C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11"/>
  </w:num>
  <w:num w:numId="9">
    <w:abstractNumId w:val="4"/>
  </w:num>
  <w:num w:numId="10">
    <w:abstractNumId w:val="0"/>
  </w:num>
  <w:num w:numId="11">
    <w:abstractNumId w:val="7"/>
  </w:num>
  <w:num w:numId="12">
    <w:abstractNumId w:val="3"/>
  </w:num>
  <w:num w:numId="13">
    <w:abstractNumId w:val="10"/>
  </w:num>
  <w:num w:numId="14">
    <w:abstractNumId w:val="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7C"/>
    <w:rsid w:val="00005435"/>
    <w:rsid w:val="00005DF6"/>
    <w:rsid w:val="00012E7C"/>
    <w:rsid w:val="00023ED3"/>
    <w:rsid w:val="00027B91"/>
    <w:rsid w:val="00056DB5"/>
    <w:rsid w:val="00066C85"/>
    <w:rsid w:val="00080AFB"/>
    <w:rsid w:val="00083583"/>
    <w:rsid w:val="00095C5B"/>
    <w:rsid w:val="000B05CC"/>
    <w:rsid w:val="000C0793"/>
    <w:rsid w:val="000C5E79"/>
    <w:rsid w:val="000C72AD"/>
    <w:rsid w:val="000D41D7"/>
    <w:rsid w:val="000F6197"/>
    <w:rsid w:val="0010728F"/>
    <w:rsid w:val="00113669"/>
    <w:rsid w:val="00115567"/>
    <w:rsid w:val="001168D0"/>
    <w:rsid w:val="0013604E"/>
    <w:rsid w:val="00146051"/>
    <w:rsid w:val="001E79D1"/>
    <w:rsid w:val="001F0405"/>
    <w:rsid w:val="001F51FD"/>
    <w:rsid w:val="0020555D"/>
    <w:rsid w:val="00234F42"/>
    <w:rsid w:val="00247F4E"/>
    <w:rsid w:val="00255A2A"/>
    <w:rsid w:val="00257C4D"/>
    <w:rsid w:val="00260972"/>
    <w:rsid w:val="00296DD5"/>
    <w:rsid w:val="002D58B9"/>
    <w:rsid w:val="002E0F09"/>
    <w:rsid w:val="00343334"/>
    <w:rsid w:val="00357E72"/>
    <w:rsid w:val="003867FF"/>
    <w:rsid w:val="003937F0"/>
    <w:rsid w:val="003A58B7"/>
    <w:rsid w:val="003D2FB6"/>
    <w:rsid w:val="00400143"/>
    <w:rsid w:val="004039BC"/>
    <w:rsid w:val="004728A7"/>
    <w:rsid w:val="004732BA"/>
    <w:rsid w:val="00473C7C"/>
    <w:rsid w:val="004A0FDF"/>
    <w:rsid w:val="004C673E"/>
    <w:rsid w:val="004C7549"/>
    <w:rsid w:val="00521CAB"/>
    <w:rsid w:val="00521DC3"/>
    <w:rsid w:val="00527F23"/>
    <w:rsid w:val="005824AC"/>
    <w:rsid w:val="00583A6D"/>
    <w:rsid w:val="0058790C"/>
    <w:rsid w:val="005B33F2"/>
    <w:rsid w:val="005C6866"/>
    <w:rsid w:val="00643D26"/>
    <w:rsid w:val="006534DC"/>
    <w:rsid w:val="006725FE"/>
    <w:rsid w:val="00673CC0"/>
    <w:rsid w:val="00694C03"/>
    <w:rsid w:val="006A3D24"/>
    <w:rsid w:val="006C3DD0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D0132"/>
    <w:rsid w:val="007D549C"/>
    <w:rsid w:val="007D70E4"/>
    <w:rsid w:val="007F0DB4"/>
    <w:rsid w:val="008002C0"/>
    <w:rsid w:val="008374F8"/>
    <w:rsid w:val="0085560B"/>
    <w:rsid w:val="008757C3"/>
    <w:rsid w:val="00877738"/>
    <w:rsid w:val="008A3A9F"/>
    <w:rsid w:val="008B7338"/>
    <w:rsid w:val="008C0833"/>
    <w:rsid w:val="008C371E"/>
    <w:rsid w:val="008C6B1C"/>
    <w:rsid w:val="008D15EC"/>
    <w:rsid w:val="008E7AFB"/>
    <w:rsid w:val="008F675F"/>
    <w:rsid w:val="0090531E"/>
    <w:rsid w:val="009144B0"/>
    <w:rsid w:val="00924FC3"/>
    <w:rsid w:val="00931F48"/>
    <w:rsid w:val="00940AF4"/>
    <w:rsid w:val="00943294"/>
    <w:rsid w:val="00960C94"/>
    <w:rsid w:val="009E19E4"/>
    <w:rsid w:val="009E27B4"/>
    <w:rsid w:val="009F1969"/>
    <w:rsid w:val="00A061E8"/>
    <w:rsid w:val="00A25E0F"/>
    <w:rsid w:val="00A40818"/>
    <w:rsid w:val="00A443F2"/>
    <w:rsid w:val="00A51801"/>
    <w:rsid w:val="00A529D8"/>
    <w:rsid w:val="00AB6A7B"/>
    <w:rsid w:val="00AD625E"/>
    <w:rsid w:val="00B07E14"/>
    <w:rsid w:val="00B10B4A"/>
    <w:rsid w:val="00B15794"/>
    <w:rsid w:val="00B15EE4"/>
    <w:rsid w:val="00B42DC3"/>
    <w:rsid w:val="00B459F7"/>
    <w:rsid w:val="00B54ED5"/>
    <w:rsid w:val="00B5506A"/>
    <w:rsid w:val="00B608EF"/>
    <w:rsid w:val="00B8672F"/>
    <w:rsid w:val="00B91F0A"/>
    <w:rsid w:val="00B932A8"/>
    <w:rsid w:val="00BC341B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4AC2"/>
    <w:rsid w:val="00D30A41"/>
    <w:rsid w:val="00D44E33"/>
    <w:rsid w:val="00D473B9"/>
    <w:rsid w:val="00D52C69"/>
    <w:rsid w:val="00D54B5F"/>
    <w:rsid w:val="00D859E5"/>
    <w:rsid w:val="00D9166E"/>
    <w:rsid w:val="00DB0424"/>
    <w:rsid w:val="00DC0EC0"/>
    <w:rsid w:val="00DC13F3"/>
    <w:rsid w:val="00DC268D"/>
    <w:rsid w:val="00DD71F5"/>
    <w:rsid w:val="00E1681C"/>
    <w:rsid w:val="00E21D93"/>
    <w:rsid w:val="00E2380B"/>
    <w:rsid w:val="00E25C49"/>
    <w:rsid w:val="00E318C2"/>
    <w:rsid w:val="00E575D9"/>
    <w:rsid w:val="00E6632B"/>
    <w:rsid w:val="00E93F0A"/>
    <w:rsid w:val="00EE7CF2"/>
    <w:rsid w:val="00EF6B4B"/>
    <w:rsid w:val="00F178BA"/>
    <w:rsid w:val="00F20030"/>
    <w:rsid w:val="00F2120C"/>
    <w:rsid w:val="00F515CE"/>
    <w:rsid w:val="00F5472B"/>
    <w:rsid w:val="00F56C57"/>
    <w:rsid w:val="00F71A58"/>
    <w:rsid w:val="00F975C8"/>
    <w:rsid w:val="00FA1155"/>
    <w:rsid w:val="00FA7DEF"/>
    <w:rsid w:val="00FB104B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A23E"/>
  <w15:docId w15:val="{EF354607-6255-4AE0-AC6E-AFFE60AE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2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5824AC"/>
    <w:pPr>
      <w:ind w:left="720"/>
      <w:contextualSpacing/>
    </w:pPr>
  </w:style>
  <w:style w:type="table" w:styleId="af5">
    <w:name w:val="Table Grid"/>
    <w:basedOn w:val="a1"/>
    <w:uiPriority w:val="59"/>
    <w:rsid w:val="00E5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"/>
    <w:rsid w:val="00257C4D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FontStyle24">
    <w:name w:val="Font Style24"/>
    <w:rsid w:val="00877738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qFormat/>
    <w:locked/>
    <w:rsid w:val="00F5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51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2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6">
    <w:name w:val="Body Text"/>
    <w:basedOn w:val="a"/>
    <w:link w:val="af7"/>
    <w:rsid w:val="00A529D8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rsid w:val="00A529D8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nch-online.ru/%D1%81%D1%82%D0%B5%D0%BF%D0%B5%D0%BD%D0%B8-%D1%81%D1%80%D0%B0%D0%B2%D0%BD%D0%B5%D0%BD%D0%B8%D1%8F-%D0%BF%D1%80%D0%B8%D0%BB%D0%B0%D0%B3%D0%B0%D1%82%D0%B5%D0%BB%D1%8C%D0%BD%D1%8B%D1%85/" TargetMode="External"/><Relationship Id="rId13" Type="http://schemas.openxmlformats.org/officeDocument/2006/relationships/hyperlink" Target="http://les-verbes.com/" TargetMode="External"/><Relationship Id="rId18" Type="http://schemas.openxmlformats.org/officeDocument/2006/relationships/hyperlink" Target="http://www.institutdetouraine.com/fr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louvr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1863" TargetMode="External"/><Relationship Id="rId17" Type="http://schemas.openxmlformats.org/officeDocument/2006/relationships/hyperlink" Target="http://www.multitr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v5.org/" TargetMode="External"/><Relationship Id="rId20" Type="http://schemas.openxmlformats.org/officeDocument/2006/relationships/hyperlink" Target="http://www.tretyakovgalle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94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rancomani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french-online.ru/franczuzskie-neopredelennye-otnositelnye-i-voprositelnye-mestoimeniya/" TargetMode="External"/><Relationship Id="rId19" Type="http://schemas.openxmlformats.org/officeDocument/2006/relationships/hyperlink" Target="http://www.cavilamenligne.com/GF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ench-online.ru/pronoms-relatifs-simple/" TargetMode="External"/><Relationship Id="rId14" Type="http://schemas.openxmlformats.org/officeDocument/2006/relationships/hyperlink" Target="http://le-dictionnaire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4B8DE-38B4-4F04-A6A7-22993773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16</Pages>
  <Words>3348</Words>
  <Characters>19089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jula-81@mail.ru</cp:lastModifiedBy>
  <cp:revision>4</cp:revision>
  <dcterms:created xsi:type="dcterms:W3CDTF">2016-10-06T13:04:00Z</dcterms:created>
  <dcterms:modified xsi:type="dcterms:W3CDTF">2023-09-28T09:29:00Z</dcterms:modified>
</cp:coreProperties>
</file>